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FD2" w:rsidRDefault="00ED16D9" w:rsidP="00087238">
      <w:pPr>
        <w:pStyle w:val="a5"/>
        <w:spacing w:after="0" w:line="240" w:lineRule="auto"/>
        <w:ind w:left="0"/>
        <w:jc w:val="center"/>
        <w:rPr>
          <w:rStyle w:val="8pt"/>
          <w:sz w:val="28"/>
          <w:szCs w:val="28"/>
        </w:rPr>
      </w:pPr>
      <w:r>
        <w:rPr>
          <w:rStyle w:val="8pt"/>
          <w:b/>
          <w:i/>
          <w:sz w:val="28"/>
          <w:szCs w:val="28"/>
        </w:rPr>
        <w:t>Порядок проведения</w:t>
      </w:r>
      <w:r w:rsidR="00B54F09">
        <w:rPr>
          <w:rStyle w:val="8pt"/>
          <w:b/>
          <w:i/>
          <w:sz w:val="28"/>
          <w:szCs w:val="28"/>
        </w:rPr>
        <w:t xml:space="preserve"> </w:t>
      </w:r>
      <w:r w:rsidR="00B75A3C">
        <w:rPr>
          <w:rStyle w:val="8pt"/>
          <w:b/>
          <w:i/>
          <w:sz w:val="28"/>
          <w:szCs w:val="28"/>
        </w:rPr>
        <w:t>первого</w:t>
      </w:r>
      <w:r w:rsidR="004A6540" w:rsidRPr="00F54D2C">
        <w:rPr>
          <w:rStyle w:val="8pt"/>
          <w:b/>
          <w:i/>
          <w:sz w:val="28"/>
          <w:szCs w:val="28"/>
        </w:rPr>
        <w:t xml:space="preserve"> </w:t>
      </w:r>
      <w:r w:rsidR="000E4029">
        <w:rPr>
          <w:rStyle w:val="8pt"/>
          <w:b/>
          <w:i/>
          <w:sz w:val="28"/>
          <w:szCs w:val="28"/>
        </w:rPr>
        <w:t>(заочного) этапа</w:t>
      </w:r>
      <w:r w:rsidR="004A6540" w:rsidRPr="00F54D2C">
        <w:rPr>
          <w:rStyle w:val="8pt"/>
          <w:sz w:val="28"/>
          <w:szCs w:val="28"/>
        </w:rPr>
        <w:t xml:space="preserve"> </w:t>
      </w:r>
    </w:p>
    <w:p w:rsidR="008A7342" w:rsidRDefault="00BB496F" w:rsidP="00087238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К</w:t>
      </w:r>
      <w:r w:rsidR="008A7342" w:rsidRPr="008A7342">
        <w:rPr>
          <w:rFonts w:ascii="Times New Roman" w:hAnsi="Times New Roman"/>
          <w:b/>
          <w:i/>
          <w:sz w:val="28"/>
          <w:szCs w:val="28"/>
        </w:rPr>
        <w:t>онкурса профессионального мастерства «</w:t>
      </w:r>
      <w:r w:rsidR="00EC7E44">
        <w:rPr>
          <w:rFonts w:ascii="Times New Roman" w:hAnsi="Times New Roman"/>
          <w:b/>
          <w:i/>
          <w:sz w:val="28"/>
          <w:szCs w:val="28"/>
        </w:rPr>
        <w:t>Подари улыбку людям</w:t>
      </w:r>
      <w:r w:rsidR="008A7342" w:rsidRPr="008A7342">
        <w:rPr>
          <w:rFonts w:ascii="Times New Roman" w:hAnsi="Times New Roman"/>
          <w:b/>
          <w:i/>
          <w:sz w:val="28"/>
          <w:szCs w:val="28"/>
        </w:rPr>
        <w:t xml:space="preserve">» </w:t>
      </w:r>
    </w:p>
    <w:p w:rsidR="00080FD2" w:rsidRDefault="008A7342" w:rsidP="00087238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 w:rsidRPr="008A7342">
        <w:rPr>
          <w:rFonts w:ascii="Times New Roman" w:hAnsi="Times New Roman"/>
          <w:b/>
          <w:i/>
          <w:sz w:val="28"/>
          <w:szCs w:val="28"/>
        </w:rPr>
        <w:t xml:space="preserve">среди обучающихся выпускных курсов </w:t>
      </w:r>
    </w:p>
    <w:p w:rsidR="00BB496F" w:rsidRPr="00BB496F" w:rsidRDefault="008A7342" w:rsidP="00BB496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A7342">
        <w:rPr>
          <w:rFonts w:ascii="Times New Roman" w:hAnsi="Times New Roman"/>
          <w:b/>
          <w:i/>
          <w:sz w:val="28"/>
          <w:szCs w:val="28"/>
        </w:rPr>
        <w:t xml:space="preserve">специальности </w:t>
      </w:r>
      <w:r w:rsidR="00EC7E44">
        <w:rPr>
          <w:rFonts w:ascii="Times New Roman" w:hAnsi="Times New Roman"/>
          <w:b/>
          <w:i/>
          <w:sz w:val="28"/>
          <w:szCs w:val="28"/>
        </w:rPr>
        <w:t xml:space="preserve">Стоматология профилактическая </w:t>
      </w:r>
      <w:r w:rsidRPr="008A734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BB496F" w:rsidRPr="00BB496F">
        <w:rPr>
          <w:rFonts w:ascii="Times New Roman" w:hAnsi="Times New Roman" w:cs="Times New Roman"/>
          <w:b/>
          <w:i/>
          <w:sz w:val="28"/>
          <w:szCs w:val="28"/>
        </w:rPr>
        <w:t>медицинских и фармацевтических профессиональных образовательных организаций Самарской области</w:t>
      </w:r>
    </w:p>
    <w:p w:rsidR="00F54D2C" w:rsidRDefault="00F54D2C" w:rsidP="00F54D2C">
      <w:pPr>
        <w:spacing w:after="0" w:line="240" w:lineRule="auto"/>
        <w:ind w:firstLine="709"/>
        <w:jc w:val="both"/>
        <w:rPr>
          <w:rStyle w:val="8pt"/>
          <w:b/>
          <w:sz w:val="28"/>
          <w:szCs w:val="28"/>
        </w:rPr>
      </w:pPr>
    </w:p>
    <w:p w:rsidR="00D66CA0" w:rsidRPr="008A48FA" w:rsidRDefault="00D66CA0" w:rsidP="00D66CA0">
      <w:pPr>
        <w:spacing w:after="0" w:line="240" w:lineRule="auto"/>
        <w:ind w:firstLine="709"/>
        <w:jc w:val="both"/>
        <w:rPr>
          <w:rStyle w:val="8pt"/>
          <w:b/>
          <w:sz w:val="28"/>
          <w:szCs w:val="28"/>
        </w:rPr>
      </w:pPr>
      <w:r w:rsidRPr="008A48FA">
        <w:rPr>
          <w:rStyle w:val="8pt"/>
          <w:b/>
          <w:sz w:val="28"/>
          <w:szCs w:val="28"/>
        </w:rPr>
        <w:t>1. Общие положения.</w:t>
      </w:r>
    </w:p>
    <w:p w:rsidR="00D66CA0" w:rsidRPr="00BB496F" w:rsidRDefault="00D66CA0" w:rsidP="00BB496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280">
        <w:rPr>
          <w:rFonts w:ascii="Times New Roman" w:hAnsi="Times New Roman"/>
          <w:sz w:val="28"/>
          <w:szCs w:val="28"/>
        </w:rPr>
        <w:t xml:space="preserve">1.1. </w:t>
      </w:r>
      <w:r w:rsidRPr="00212BDE">
        <w:rPr>
          <w:rFonts w:ascii="Times New Roman" w:hAnsi="Times New Roman"/>
          <w:sz w:val="28"/>
          <w:szCs w:val="28"/>
        </w:rPr>
        <w:t xml:space="preserve">Первый этап </w:t>
      </w:r>
      <w:r w:rsidR="00BB496F" w:rsidRPr="00BB496F">
        <w:rPr>
          <w:rFonts w:ascii="Times New Roman" w:hAnsi="Times New Roman"/>
          <w:sz w:val="28"/>
          <w:szCs w:val="28"/>
        </w:rPr>
        <w:t>К</w:t>
      </w:r>
      <w:r w:rsidRPr="00BB496F">
        <w:rPr>
          <w:rFonts w:ascii="Times New Roman" w:hAnsi="Times New Roman"/>
          <w:sz w:val="28"/>
          <w:szCs w:val="28"/>
        </w:rPr>
        <w:t>онкурса</w:t>
      </w:r>
      <w:r w:rsidRPr="00212BDE">
        <w:rPr>
          <w:rFonts w:ascii="Times New Roman" w:hAnsi="Times New Roman"/>
          <w:sz w:val="28"/>
          <w:szCs w:val="28"/>
        </w:rPr>
        <w:t xml:space="preserve"> профессионального мастерства «</w:t>
      </w:r>
      <w:r w:rsidR="00EC7E44">
        <w:rPr>
          <w:rFonts w:ascii="Times New Roman" w:hAnsi="Times New Roman"/>
          <w:sz w:val="28"/>
          <w:szCs w:val="28"/>
        </w:rPr>
        <w:t>Подари улыбку людям</w:t>
      </w:r>
      <w:r w:rsidRPr="00212BDE">
        <w:rPr>
          <w:rFonts w:ascii="Times New Roman" w:hAnsi="Times New Roman"/>
          <w:sz w:val="28"/>
          <w:szCs w:val="28"/>
        </w:rPr>
        <w:t xml:space="preserve">» среди обучающихся выпускных курсов специальности </w:t>
      </w:r>
      <w:r w:rsidR="00EC7E44">
        <w:rPr>
          <w:rFonts w:ascii="Times New Roman" w:hAnsi="Times New Roman"/>
          <w:sz w:val="28"/>
          <w:szCs w:val="28"/>
        </w:rPr>
        <w:t>Стоматология профилактическая</w:t>
      </w:r>
      <w:r w:rsidR="00BB496F">
        <w:rPr>
          <w:rFonts w:ascii="Times New Roman" w:hAnsi="Times New Roman"/>
          <w:sz w:val="28"/>
          <w:szCs w:val="28"/>
        </w:rPr>
        <w:t xml:space="preserve"> </w:t>
      </w:r>
      <w:r w:rsidR="00BB496F" w:rsidRPr="002474E1">
        <w:rPr>
          <w:rFonts w:ascii="Times New Roman" w:hAnsi="Times New Roman" w:cs="Times New Roman"/>
          <w:sz w:val="28"/>
          <w:szCs w:val="28"/>
        </w:rPr>
        <w:t xml:space="preserve">медицинских и фармацевтических профессиональных образовательных организаций </w:t>
      </w:r>
      <w:r w:rsidR="00BB496F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BB496F">
        <w:rPr>
          <w:rFonts w:ascii="Times New Roman" w:hAnsi="Times New Roman" w:cs="Times New Roman"/>
          <w:sz w:val="28"/>
          <w:szCs w:val="28"/>
        </w:rPr>
        <w:t xml:space="preserve"> </w:t>
      </w:r>
      <w:r w:rsidRPr="00212BDE">
        <w:rPr>
          <w:rFonts w:ascii="Times New Roman" w:hAnsi="Times New Roman"/>
          <w:sz w:val="28"/>
          <w:szCs w:val="28"/>
        </w:rPr>
        <w:t>(далее – первый тур Конкурса) способствует развитию личностных и профессиональных качеств обучающихся, их коммуникативных способностей, эстетического вкуса, расширению кругозора обучающихся, активирует творческое мышление и креативный подход к решению поставленных задач, стимулирует профессиональное самопознание, мотивирует участников к исследовательской деятельности, создает условия для повышения интереса обучающихся к использованию современных информационных технологий, способствует воспитанию у обучающихся чувства сопереживания, патриотического самосознания и активной гражданской позиции.</w:t>
      </w:r>
    </w:p>
    <w:p w:rsidR="00D66CA0" w:rsidRPr="00BB496F" w:rsidRDefault="00D66CA0" w:rsidP="00BB496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96F">
        <w:rPr>
          <w:rFonts w:ascii="Times New Roman" w:hAnsi="Times New Roman" w:cs="Times New Roman"/>
          <w:sz w:val="28"/>
          <w:szCs w:val="28"/>
        </w:rPr>
        <w:t xml:space="preserve">1.2. Для участия в первом этапе каждой команде необходимо подготовить </w:t>
      </w:r>
      <w:r w:rsidR="00BB496F" w:rsidRPr="00BB496F">
        <w:rPr>
          <w:rFonts w:ascii="Times New Roman" w:hAnsi="Times New Roman" w:cs="Times New Roman"/>
          <w:sz w:val="28"/>
          <w:szCs w:val="28"/>
        </w:rPr>
        <w:t>видеоролик рекламного характера о предметах и средствах гигиены полости рта.</w:t>
      </w:r>
      <w:r w:rsidRPr="00BB496F">
        <w:rPr>
          <w:rFonts w:ascii="Times New Roman" w:hAnsi="Times New Roman" w:cs="Times New Roman"/>
          <w:sz w:val="28"/>
          <w:szCs w:val="28"/>
        </w:rPr>
        <w:t xml:space="preserve"> Регламент времени – не более 5 минут на каждую команду.</w:t>
      </w:r>
    </w:p>
    <w:p w:rsidR="00D66CA0" w:rsidRPr="00212BDE" w:rsidRDefault="00D66CA0" w:rsidP="00BB496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BDE">
        <w:rPr>
          <w:rFonts w:ascii="Times New Roman" w:hAnsi="Times New Roman" w:cs="Times New Roman"/>
          <w:sz w:val="28"/>
          <w:szCs w:val="28"/>
        </w:rPr>
        <w:t>1.3. Все присланные конкурсантами видеоролики оценивает жюри Конкурса.</w:t>
      </w:r>
    </w:p>
    <w:p w:rsidR="00D66CA0" w:rsidRPr="00212BDE" w:rsidRDefault="00D66CA0" w:rsidP="00BB496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BDE">
        <w:rPr>
          <w:rFonts w:ascii="Times New Roman" w:hAnsi="Times New Roman" w:cs="Times New Roman"/>
          <w:sz w:val="28"/>
          <w:szCs w:val="28"/>
        </w:rPr>
        <w:t xml:space="preserve">1.4. Баллы за участие в первом этапе суммируются с баллами, полученными во втором и третьем этапах Конкурса. </w:t>
      </w:r>
    </w:p>
    <w:p w:rsidR="00D66CA0" w:rsidRPr="00212BDE" w:rsidRDefault="00D66CA0" w:rsidP="00BB496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BDE">
        <w:rPr>
          <w:rFonts w:ascii="Times New Roman" w:hAnsi="Times New Roman" w:cs="Times New Roman"/>
          <w:sz w:val="28"/>
          <w:szCs w:val="28"/>
        </w:rPr>
        <w:t xml:space="preserve">1.5. </w:t>
      </w:r>
      <w:r w:rsidRPr="00212BD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Конкурсе означает согласие автора на размещение видеоролика на WEB-ресурсах.</w:t>
      </w:r>
    </w:p>
    <w:p w:rsidR="00D66CA0" w:rsidRPr="00212BDE" w:rsidRDefault="00D66CA0" w:rsidP="00D66C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6CA0" w:rsidRPr="00212BDE" w:rsidRDefault="00D66CA0" w:rsidP="00BB496F">
      <w:pPr>
        <w:pStyle w:val="a3"/>
        <w:numPr>
          <w:ilvl w:val="0"/>
          <w:numId w:val="15"/>
        </w:numPr>
        <w:spacing w:before="0" w:beforeAutospacing="0" w:after="0" w:afterAutospacing="0" w:line="276" w:lineRule="auto"/>
        <w:ind w:left="0" w:firstLine="709"/>
        <w:jc w:val="both"/>
        <w:rPr>
          <w:b/>
          <w:sz w:val="28"/>
          <w:szCs w:val="28"/>
        </w:rPr>
      </w:pPr>
      <w:r w:rsidRPr="00212BDE">
        <w:rPr>
          <w:b/>
          <w:sz w:val="28"/>
          <w:szCs w:val="28"/>
        </w:rPr>
        <w:t xml:space="preserve">Сроки проведения первого </w:t>
      </w:r>
      <w:r w:rsidR="00013EC8" w:rsidRPr="00212BDE">
        <w:rPr>
          <w:b/>
          <w:sz w:val="28"/>
          <w:szCs w:val="28"/>
        </w:rPr>
        <w:t>этапа</w:t>
      </w:r>
      <w:r w:rsidRPr="00212BDE">
        <w:rPr>
          <w:b/>
          <w:sz w:val="28"/>
          <w:szCs w:val="28"/>
        </w:rPr>
        <w:t xml:space="preserve"> Конкурса.</w:t>
      </w:r>
    </w:p>
    <w:p w:rsidR="00D66CA0" w:rsidRPr="00212BDE" w:rsidRDefault="00D66CA0" w:rsidP="00BB496F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12BDE">
        <w:rPr>
          <w:sz w:val="28"/>
          <w:szCs w:val="28"/>
        </w:rPr>
        <w:t xml:space="preserve">2.1. Видеоролики принимаются до </w:t>
      </w:r>
      <w:r w:rsidR="00BB496F" w:rsidRPr="00BB496F">
        <w:rPr>
          <w:sz w:val="28"/>
          <w:szCs w:val="28"/>
        </w:rPr>
        <w:t>25</w:t>
      </w:r>
      <w:r w:rsidRPr="00BB496F">
        <w:rPr>
          <w:sz w:val="28"/>
          <w:szCs w:val="28"/>
        </w:rPr>
        <w:t xml:space="preserve"> м</w:t>
      </w:r>
      <w:r w:rsidR="00BB496F">
        <w:rPr>
          <w:sz w:val="28"/>
          <w:szCs w:val="28"/>
        </w:rPr>
        <w:t>ая</w:t>
      </w:r>
      <w:r w:rsidRPr="00212BDE">
        <w:rPr>
          <w:sz w:val="28"/>
          <w:szCs w:val="28"/>
        </w:rPr>
        <w:t xml:space="preserve"> 202</w:t>
      </w:r>
      <w:r w:rsidR="00013EC8" w:rsidRPr="00212BDE">
        <w:rPr>
          <w:sz w:val="28"/>
          <w:szCs w:val="28"/>
        </w:rPr>
        <w:t>5</w:t>
      </w:r>
      <w:r w:rsidRPr="00212BDE">
        <w:rPr>
          <w:sz w:val="28"/>
          <w:szCs w:val="28"/>
        </w:rPr>
        <w:t xml:space="preserve"> года включительно на электронный адрес </w:t>
      </w:r>
      <w:hyperlink r:id="rId6" w:history="1">
        <w:r w:rsidRPr="00212BDE">
          <w:rPr>
            <w:rStyle w:val="a6"/>
            <w:color w:val="auto"/>
            <w:sz w:val="28"/>
            <w:szCs w:val="28"/>
          </w:rPr>
          <w:t>colmedtlt.</w:t>
        </w:r>
        <w:r w:rsidRPr="00212BDE">
          <w:rPr>
            <w:rStyle w:val="a6"/>
            <w:color w:val="auto"/>
            <w:sz w:val="28"/>
            <w:szCs w:val="28"/>
            <w:lang w:val="en-US"/>
          </w:rPr>
          <w:t>metod</w:t>
        </w:r>
        <w:r w:rsidRPr="00212BDE">
          <w:rPr>
            <w:rStyle w:val="a6"/>
            <w:color w:val="auto"/>
            <w:sz w:val="28"/>
            <w:szCs w:val="28"/>
          </w:rPr>
          <w:t>@yandex.ru</w:t>
        </w:r>
      </w:hyperlink>
      <w:r w:rsidRPr="00212BDE">
        <w:rPr>
          <w:sz w:val="28"/>
          <w:szCs w:val="28"/>
        </w:rPr>
        <w:t xml:space="preserve"> с пометкой «Конкурс».</w:t>
      </w:r>
    </w:p>
    <w:p w:rsidR="00D66CA0" w:rsidRPr="00212BDE" w:rsidRDefault="00D66CA0" w:rsidP="00BB496F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12BDE">
        <w:rPr>
          <w:sz w:val="28"/>
          <w:szCs w:val="28"/>
        </w:rPr>
        <w:t xml:space="preserve">2.2. Название файла должно содержать слово «видеоролик» и название ПОО (например, </w:t>
      </w:r>
      <w:r w:rsidRPr="00212BDE">
        <w:rPr>
          <w:i/>
          <w:sz w:val="28"/>
          <w:szCs w:val="28"/>
        </w:rPr>
        <w:t>видеоролик</w:t>
      </w:r>
      <w:r w:rsidRPr="00212BDE">
        <w:rPr>
          <w:sz w:val="28"/>
          <w:szCs w:val="28"/>
        </w:rPr>
        <w:t xml:space="preserve"> </w:t>
      </w:r>
      <w:r w:rsidRPr="00212BDE">
        <w:rPr>
          <w:i/>
          <w:sz w:val="28"/>
          <w:szCs w:val="28"/>
          <w:lang w:val="en-US"/>
        </w:rPr>
        <w:t>N</w:t>
      </w:r>
      <w:r w:rsidRPr="00212BDE">
        <w:rPr>
          <w:i/>
          <w:sz w:val="28"/>
          <w:szCs w:val="28"/>
        </w:rPr>
        <w:t>-</w:t>
      </w:r>
      <w:proofErr w:type="spellStart"/>
      <w:r w:rsidRPr="00212BDE">
        <w:rPr>
          <w:i/>
          <w:sz w:val="28"/>
          <w:szCs w:val="28"/>
        </w:rPr>
        <w:t>ский</w:t>
      </w:r>
      <w:proofErr w:type="spellEnd"/>
      <w:r w:rsidRPr="00212BDE">
        <w:rPr>
          <w:i/>
          <w:sz w:val="28"/>
          <w:szCs w:val="28"/>
        </w:rPr>
        <w:t xml:space="preserve"> медколледж)</w:t>
      </w:r>
      <w:r w:rsidRPr="00212BDE">
        <w:rPr>
          <w:sz w:val="28"/>
          <w:szCs w:val="28"/>
        </w:rPr>
        <w:t>.</w:t>
      </w:r>
    </w:p>
    <w:p w:rsidR="00D66CA0" w:rsidRPr="00212BDE" w:rsidRDefault="00D66CA0" w:rsidP="00BB496F">
      <w:pPr>
        <w:pStyle w:val="a3"/>
        <w:numPr>
          <w:ilvl w:val="0"/>
          <w:numId w:val="15"/>
        </w:numPr>
        <w:spacing w:before="0" w:beforeAutospacing="0" w:after="0" w:afterAutospacing="0" w:line="276" w:lineRule="auto"/>
        <w:ind w:left="0" w:firstLine="709"/>
        <w:jc w:val="both"/>
        <w:rPr>
          <w:b/>
          <w:sz w:val="28"/>
          <w:szCs w:val="28"/>
        </w:rPr>
      </w:pPr>
      <w:r w:rsidRPr="00212BDE">
        <w:rPr>
          <w:b/>
          <w:sz w:val="28"/>
          <w:szCs w:val="28"/>
        </w:rPr>
        <w:lastRenderedPageBreak/>
        <w:t xml:space="preserve">Условия участия в первом </w:t>
      </w:r>
      <w:r w:rsidR="00013EC8" w:rsidRPr="00212BDE">
        <w:rPr>
          <w:b/>
          <w:sz w:val="28"/>
          <w:szCs w:val="28"/>
        </w:rPr>
        <w:t>этапе</w:t>
      </w:r>
      <w:r w:rsidRPr="00212BDE">
        <w:rPr>
          <w:b/>
          <w:sz w:val="28"/>
          <w:szCs w:val="28"/>
        </w:rPr>
        <w:t xml:space="preserve"> Конкурса.</w:t>
      </w:r>
    </w:p>
    <w:p w:rsidR="00D66CA0" w:rsidRPr="00212BDE" w:rsidRDefault="00D66CA0" w:rsidP="00BB496F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12BDE">
        <w:rPr>
          <w:sz w:val="28"/>
          <w:szCs w:val="28"/>
        </w:rPr>
        <w:t xml:space="preserve">3.1. Команда предоставляет в оргкомитет видеоролик, соответствующий тематике и отвечающий задачам первого </w:t>
      </w:r>
      <w:r w:rsidR="00013EC8" w:rsidRPr="00212BDE">
        <w:rPr>
          <w:sz w:val="28"/>
          <w:szCs w:val="28"/>
        </w:rPr>
        <w:t>этапа</w:t>
      </w:r>
      <w:r w:rsidRPr="00212BDE">
        <w:rPr>
          <w:sz w:val="28"/>
          <w:szCs w:val="28"/>
        </w:rPr>
        <w:t xml:space="preserve"> Конкурса. </w:t>
      </w:r>
    </w:p>
    <w:p w:rsidR="00D66CA0" w:rsidRPr="00212BDE" w:rsidRDefault="00D66CA0" w:rsidP="00BB496F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12BDE">
        <w:rPr>
          <w:sz w:val="28"/>
          <w:szCs w:val="28"/>
        </w:rPr>
        <w:t xml:space="preserve">3.2. На первый </w:t>
      </w:r>
      <w:r w:rsidR="00013EC8" w:rsidRPr="00212BDE">
        <w:rPr>
          <w:sz w:val="28"/>
          <w:szCs w:val="28"/>
        </w:rPr>
        <w:t>этап</w:t>
      </w:r>
      <w:r w:rsidRPr="00212BDE">
        <w:rPr>
          <w:sz w:val="28"/>
          <w:szCs w:val="28"/>
        </w:rPr>
        <w:t xml:space="preserve"> Конкурса не принимаются видеоролики рекламного характера, противоречащие законодательству РФ и нормам морали.</w:t>
      </w:r>
    </w:p>
    <w:p w:rsidR="00D66CA0" w:rsidRPr="00212BDE" w:rsidRDefault="00D66CA0" w:rsidP="00BB496F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D66CA0" w:rsidRPr="00212BDE" w:rsidRDefault="00D66CA0" w:rsidP="00D66CA0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212BDE">
        <w:rPr>
          <w:b/>
          <w:sz w:val="28"/>
          <w:szCs w:val="28"/>
        </w:rPr>
        <w:t>4. Требования к видеоролику.</w:t>
      </w:r>
    </w:p>
    <w:p w:rsidR="00D66CA0" w:rsidRPr="00212BDE" w:rsidRDefault="00D66CA0" w:rsidP="00D66CA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2BDE">
        <w:rPr>
          <w:sz w:val="28"/>
          <w:szCs w:val="28"/>
        </w:rPr>
        <w:t>4.1. Видеоролик может быть выполнен в любой программе по созданию фильмов.</w:t>
      </w:r>
    </w:p>
    <w:p w:rsidR="00D66CA0" w:rsidRPr="00212BDE" w:rsidRDefault="00D66CA0" w:rsidP="00D66CA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2BDE">
        <w:rPr>
          <w:sz w:val="28"/>
          <w:szCs w:val="28"/>
        </w:rPr>
        <w:t xml:space="preserve">4.2. Содержание видеоролика должно раскрывать тему. </w:t>
      </w:r>
    </w:p>
    <w:p w:rsidR="00D66CA0" w:rsidRPr="00212BDE" w:rsidRDefault="00D66CA0" w:rsidP="00D66CA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2BDE">
        <w:rPr>
          <w:sz w:val="28"/>
          <w:szCs w:val="28"/>
        </w:rPr>
        <w:t xml:space="preserve">4.3. Формат видеоролика – </w:t>
      </w:r>
      <w:proofErr w:type="spellStart"/>
      <w:r w:rsidRPr="00212BDE">
        <w:rPr>
          <w:sz w:val="28"/>
          <w:szCs w:val="28"/>
          <w:lang w:val="en-US"/>
        </w:rPr>
        <w:t>mp</w:t>
      </w:r>
      <w:proofErr w:type="spellEnd"/>
      <w:r w:rsidR="00BB496F">
        <w:rPr>
          <w:sz w:val="28"/>
          <w:szCs w:val="28"/>
        </w:rPr>
        <w:t xml:space="preserve"> </w:t>
      </w:r>
      <w:r w:rsidRPr="00212BDE">
        <w:rPr>
          <w:sz w:val="28"/>
          <w:szCs w:val="28"/>
        </w:rPr>
        <w:t xml:space="preserve">4. </w:t>
      </w:r>
    </w:p>
    <w:p w:rsidR="00D66CA0" w:rsidRPr="00212BDE" w:rsidRDefault="00D66CA0" w:rsidP="00D66CA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2BDE">
        <w:rPr>
          <w:sz w:val="28"/>
          <w:szCs w:val="28"/>
        </w:rPr>
        <w:t xml:space="preserve">4.4. Максимальная продолжительность видеоролика – не более </w:t>
      </w:r>
      <w:r w:rsidRPr="00212BDE">
        <w:rPr>
          <w:sz w:val="28"/>
          <w:szCs w:val="28"/>
        </w:rPr>
        <w:br/>
        <w:t xml:space="preserve">5 минут. </w:t>
      </w:r>
    </w:p>
    <w:p w:rsidR="00D66CA0" w:rsidRPr="00212BDE" w:rsidRDefault="00D66CA0" w:rsidP="00D66CA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2BDE">
        <w:rPr>
          <w:sz w:val="28"/>
          <w:szCs w:val="28"/>
        </w:rPr>
        <w:t>4.5. Первый кадр должен содержать название темы и наименование образовательной организации по Уставу.</w:t>
      </w:r>
    </w:p>
    <w:p w:rsidR="00D66CA0" w:rsidRPr="00212BDE" w:rsidRDefault="00D66CA0" w:rsidP="00D66CA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2BDE">
        <w:rPr>
          <w:sz w:val="28"/>
          <w:szCs w:val="28"/>
        </w:rPr>
        <w:t>4.6. Использование при монтаже и съёмке видеоролика специальных программ, инструментов, эффектов – на усмотрение участника.</w:t>
      </w:r>
    </w:p>
    <w:p w:rsidR="00D66CA0" w:rsidRPr="00212BDE" w:rsidRDefault="00D66CA0" w:rsidP="00D66CA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66CA0" w:rsidRPr="00212BDE" w:rsidRDefault="00D66CA0" w:rsidP="00D66CA0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212BDE">
        <w:rPr>
          <w:b/>
          <w:sz w:val="28"/>
          <w:szCs w:val="28"/>
        </w:rPr>
        <w:t>5. Критерии оценки.</w:t>
      </w:r>
    </w:p>
    <w:p w:rsidR="00D66CA0" w:rsidRPr="00212BDE" w:rsidRDefault="00D66CA0" w:rsidP="00D66CA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2BDE">
        <w:rPr>
          <w:sz w:val="28"/>
          <w:szCs w:val="28"/>
        </w:rPr>
        <w:t xml:space="preserve">5.1. Итоговая оценка первого </w:t>
      </w:r>
      <w:r w:rsidR="00013EC8" w:rsidRPr="00212BDE">
        <w:rPr>
          <w:sz w:val="28"/>
          <w:szCs w:val="28"/>
        </w:rPr>
        <w:t>этапа</w:t>
      </w:r>
      <w:r w:rsidRPr="00212BDE">
        <w:rPr>
          <w:sz w:val="28"/>
          <w:szCs w:val="28"/>
        </w:rPr>
        <w:t xml:space="preserve"> определяется как среднее арифметическое значение баллов, выставленных каждым членом жюри.</w:t>
      </w:r>
    </w:p>
    <w:p w:rsidR="00013EC8" w:rsidRPr="008A48FA" w:rsidRDefault="00013EC8" w:rsidP="00D66CA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tbl>
      <w:tblPr>
        <w:tblStyle w:val="a7"/>
        <w:tblW w:w="9924" w:type="dxa"/>
        <w:tblInd w:w="-318" w:type="dxa"/>
        <w:tblLook w:val="04A0" w:firstRow="1" w:lastRow="0" w:firstColumn="1" w:lastColumn="0" w:noHBand="0" w:noVBand="1"/>
      </w:tblPr>
      <w:tblGrid>
        <w:gridCol w:w="617"/>
        <w:gridCol w:w="9307"/>
      </w:tblGrid>
      <w:tr w:rsidR="00D66CA0" w:rsidRPr="008A48FA" w:rsidTr="00AC4198">
        <w:tc>
          <w:tcPr>
            <w:tcW w:w="617" w:type="dxa"/>
          </w:tcPr>
          <w:p w:rsidR="00D66CA0" w:rsidRPr="008A48FA" w:rsidRDefault="00D66CA0" w:rsidP="00AC4198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8"/>
                <w:szCs w:val="28"/>
              </w:rPr>
            </w:pPr>
            <w:r w:rsidRPr="008A48FA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9307" w:type="dxa"/>
          </w:tcPr>
          <w:p w:rsidR="00D66CA0" w:rsidRPr="008A48FA" w:rsidRDefault="00D66CA0" w:rsidP="00AC4198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</w:t>
            </w:r>
            <w:r w:rsidRPr="008A48FA">
              <w:rPr>
                <w:b/>
                <w:sz w:val="28"/>
                <w:szCs w:val="28"/>
              </w:rPr>
              <w:t>ритерии оценки</w:t>
            </w:r>
          </w:p>
        </w:tc>
      </w:tr>
      <w:tr w:rsidR="00D66CA0" w:rsidRPr="008A48FA" w:rsidTr="00AC4198">
        <w:tc>
          <w:tcPr>
            <w:tcW w:w="617" w:type="dxa"/>
          </w:tcPr>
          <w:p w:rsidR="00D66CA0" w:rsidRPr="008A48FA" w:rsidRDefault="00D66CA0" w:rsidP="00AC4198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307" w:type="dxa"/>
          </w:tcPr>
          <w:p w:rsidR="00D66CA0" w:rsidRPr="00212BDE" w:rsidRDefault="00D66CA0" w:rsidP="00AC4198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  <w:highlight w:val="yellow"/>
              </w:rPr>
            </w:pPr>
            <w:r w:rsidRPr="00212BDE">
              <w:rPr>
                <w:sz w:val="28"/>
                <w:szCs w:val="28"/>
              </w:rPr>
              <w:t>Оригинальность, креативность видеоролика, творческий подход.</w:t>
            </w:r>
          </w:p>
        </w:tc>
      </w:tr>
      <w:tr w:rsidR="00D66CA0" w:rsidRPr="008A48FA" w:rsidTr="00AC4198">
        <w:tc>
          <w:tcPr>
            <w:tcW w:w="617" w:type="dxa"/>
          </w:tcPr>
          <w:p w:rsidR="00D66CA0" w:rsidRPr="008A48FA" w:rsidRDefault="00D66CA0" w:rsidP="00AC4198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307" w:type="dxa"/>
          </w:tcPr>
          <w:p w:rsidR="00D66CA0" w:rsidRPr="00212BDE" w:rsidRDefault="00D66CA0" w:rsidP="00AC4198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  <w:highlight w:val="yellow"/>
              </w:rPr>
            </w:pPr>
            <w:r w:rsidRPr="00212BDE">
              <w:rPr>
                <w:sz w:val="28"/>
                <w:szCs w:val="28"/>
              </w:rPr>
              <w:t>Качество графики, анимации, ее уместность и соответствие содержанию работы.</w:t>
            </w:r>
          </w:p>
        </w:tc>
      </w:tr>
      <w:tr w:rsidR="00D66CA0" w:rsidRPr="008A48FA" w:rsidTr="00AC4198">
        <w:tc>
          <w:tcPr>
            <w:tcW w:w="617" w:type="dxa"/>
          </w:tcPr>
          <w:p w:rsidR="00D66CA0" w:rsidRDefault="00D66CA0" w:rsidP="00AC4198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307" w:type="dxa"/>
          </w:tcPr>
          <w:p w:rsidR="00D66CA0" w:rsidRPr="00212BDE" w:rsidRDefault="00D66CA0" w:rsidP="00AC4198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  <w:highlight w:val="yellow"/>
              </w:rPr>
            </w:pPr>
            <w:r w:rsidRPr="00212BDE">
              <w:rPr>
                <w:sz w:val="28"/>
                <w:szCs w:val="28"/>
              </w:rPr>
              <w:t>Глубина раскрытия темы.</w:t>
            </w:r>
          </w:p>
        </w:tc>
      </w:tr>
      <w:tr w:rsidR="00D66CA0" w:rsidRPr="008A48FA" w:rsidTr="00AC4198">
        <w:tc>
          <w:tcPr>
            <w:tcW w:w="617" w:type="dxa"/>
          </w:tcPr>
          <w:p w:rsidR="00D66CA0" w:rsidRPr="008A48FA" w:rsidRDefault="00D66CA0" w:rsidP="00AC4198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307" w:type="dxa"/>
          </w:tcPr>
          <w:p w:rsidR="00D66CA0" w:rsidRPr="00212BDE" w:rsidRDefault="00D66CA0" w:rsidP="00AC4198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212BDE">
              <w:rPr>
                <w:sz w:val="28"/>
                <w:szCs w:val="28"/>
              </w:rPr>
              <w:t>Качество звукового сопровождения.</w:t>
            </w:r>
          </w:p>
        </w:tc>
      </w:tr>
      <w:tr w:rsidR="00D66CA0" w:rsidRPr="008A48FA" w:rsidTr="00AC4198">
        <w:tc>
          <w:tcPr>
            <w:tcW w:w="617" w:type="dxa"/>
          </w:tcPr>
          <w:p w:rsidR="00D66CA0" w:rsidRPr="008A48FA" w:rsidRDefault="00D66CA0" w:rsidP="00AC4198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307" w:type="dxa"/>
          </w:tcPr>
          <w:p w:rsidR="00D66CA0" w:rsidRPr="00212BDE" w:rsidRDefault="00D66CA0" w:rsidP="00AC4198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212BDE">
              <w:rPr>
                <w:sz w:val="28"/>
                <w:szCs w:val="28"/>
              </w:rPr>
              <w:t>Эстетичность работы (общее эмоциональное восприятие).</w:t>
            </w:r>
          </w:p>
        </w:tc>
      </w:tr>
      <w:tr w:rsidR="00D66CA0" w:rsidRPr="008A48FA" w:rsidTr="00AC4198">
        <w:tc>
          <w:tcPr>
            <w:tcW w:w="617" w:type="dxa"/>
          </w:tcPr>
          <w:p w:rsidR="00D66CA0" w:rsidRPr="008A48FA" w:rsidRDefault="00D66CA0" w:rsidP="00AC4198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307" w:type="dxa"/>
          </w:tcPr>
          <w:p w:rsidR="00D66CA0" w:rsidRPr="00212BDE" w:rsidRDefault="00D66CA0" w:rsidP="00AC4198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212BDE">
              <w:rPr>
                <w:sz w:val="28"/>
                <w:szCs w:val="28"/>
              </w:rPr>
              <w:t>Грамотность.</w:t>
            </w:r>
          </w:p>
        </w:tc>
      </w:tr>
      <w:tr w:rsidR="00D66CA0" w:rsidRPr="008A48FA" w:rsidTr="00AC4198">
        <w:tc>
          <w:tcPr>
            <w:tcW w:w="617" w:type="dxa"/>
          </w:tcPr>
          <w:p w:rsidR="00D66CA0" w:rsidRPr="008A48FA" w:rsidRDefault="00D66CA0" w:rsidP="00AC4198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307" w:type="dxa"/>
          </w:tcPr>
          <w:p w:rsidR="00D66CA0" w:rsidRPr="00212BDE" w:rsidRDefault="00D66CA0" w:rsidP="00AC4198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212BDE">
              <w:rPr>
                <w:sz w:val="28"/>
                <w:szCs w:val="28"/>
              </w:rPr>
              <w:t xml:space="preserve">Соблюдение авторских прав (титры, содержащие источники информации, либо авторов видео-, </w:t>
            </w:r>
            <w:proofErr w:type="spellStart"/>
            <w:r w:rsidRPr="00212BDE">
              <w:rPr>
                <w:sz w:val="28"/>
                <w:szCs w:val="28"/>
              </w:rPr>
              <w:t>аудиофрагментов</w:t>
            </w:r>
            <w:proofErr w:type="spellEnd"/>
            <w:r w:rsidRPr="00212BDE">
              <w:rPr>
                <w:sz w:val="28"/>
                <w:szCs w:val="28"/>
              </w:rPr>
              <w:t>).</w:t>
            </w:r>
            <w:r w:rsidR="00212BDE" w:rsidRPr="00212BDE">
              <w:rPr>
                <w:sz w:val="28"/>
                <w:szCs w:val="28"/>
              </w:rPr>
              <w:t xml:space="preserve"> Соблюдение требований к первому кадру видеоролика</w:t>
            </w:r>
            <w:r w:rsidR="00212BDE">
              <w:rPr>
                <w:sz w:val="28"/>
                <w:szCs w:val="28"/>
              </w:rPr>
              <w:t>.</w:t>
            </w:r>
          </w:p>
        </w:tc>
      </w:tr>
      <w:tr w:rsidR="00D66CA0" w:rsidRPr="008A48FA" w:rsidTr="00AC4198">
        <w:tc>
          <w:tcPr>
            <w:tcW w:w="617" w:type="dxa"/>
          </w:tcPr>
          <w:p w:rsidR="00D66CA0" w:rsidRPr="008A48FA" w:rsidRDefault="00212BDE" w:rsidP="00AC4198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307" w:type="dxa"/>
          </w:tcPr>
          <w:p w:rsidR="00D66CA0" w:rsidRPr="00212BDE" w:rsidRDefault="00D66CA0" w:rsidP="00AC4198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  <w:highlight w:val="yellow"/>
              </w:rPr>
            </w:pPr>
            <w:r w:rsidRPr="00212BDE">
              <w:rPr>
                <w:sz w:val="28"/>
                <w:szCs w:val="28"/>
              </w:rPr>
              <w:t>Соблюдение регламента времени.</w:t>
            </w:r>
          </w:p>
        </w:tc>
      </w:tr>
    </w:tbl>
    <w:p w:rsidR="00D66CA0" w:rsidRPr="008A48FA" w:rsidRDefault="00D66CA0" w:rsidP="00D66CA0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4F2A17" w:rsidRPr="008A48FA" w:rsidRDefault="004F2A17" w:rsidP="008A48FA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sectPr w:rsidR="004F2A17" w:rsidRPr="008A48FA" w:rsidSect="00845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1" w15:restartNumberingAfterBreak="0">
    <w:nsid w:val="03F56C98"/>
    <w:multiLevelType w:val="hybridMultilevel"/>
    <w:tmpl w:val="7EE81FC0"/>
    <w:lvl w:ilvl="0" w:tplc="D9B8FF1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A244AA9"/>
    <w:multiLevelType w:val="hybridMultilevel"/>
    <w:tmpl w:val="180847C6"/>
    <w:lvl w:ilvl="0" w:tplc="BC1E83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0F0FCE"/>
    <w:multiLevelType w:val="hybridMultilevel"/>
    <w:tmpl w:val="0074DE1A"/>
    <w:lvl w:ilvl="0" w:tplc="88B05EB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8B505A8"/>
    <w:multiLevelType w:val="hybridMultilevel"/>
    <w:tmpl w:val="BAFA77B4"/>
    <w:lvl w:ilvl="0" w:tplc="D9B8FF1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B0D7A36"/>
    <w:multiLevelType w:val="hybridMultilevel"/>
    <w:tmpl w:val="1CA672C8"/>
    <w:lvl w:ilvl="0" w:tplc="DA381B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95000"/>
    <w:multiLevelType w:val="hybridMultilevel"/>
    <w:tmpl w:val="D1A07840"/>
    <w:lvl w:ilvl="0" w:tplc="0000000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7B0AD6"/>
    <w:multiLevelType w:val="hybridMultilevel"/>
    <w:tmpl w:val="441EB76C"/>
    <w:lvl w:ilvl="0" w:tplc="F68AC7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02492F"/>
    <w:multiLevelType w:val="multilevel"/>
    <w:tmpl w:val="9172339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35914523"/>
    <w:multiLevelType w:val="hybridMultilevel"/>
    <w:tmpl w:val="10F85E40"/>
    <w:lvl w:ilvl="0" w:tplc="0000000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94F17"/>
    <w:multiLevelType w:val="multilevel"/>
    <w:tmpl w:val="26F863FC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EE356A8"/>
    <w:multiLevelType w:val="hybridMultilevel"/>
    <w:tmpl w:val="D56AF0EE"/>
    <w:lvl w:ilvl="0" w:tplc="D9B8FF16">
      <w:start w:val="1"/>
      <w:numFmt w:val="bullet"/>
      <w:lvlText w:val="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01A66CB"/>
    <w:multiLevelType w:val="multilevel"/>
    <w:tmpl w:val="587AB0B6"/>
    <w:lvl w:ilvl="0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3" w15:restartNumberingAfterBreak="0">
    <w:nsid w:val="45FD4F39"/>
    <w:multiLevelType w:val="hybridMultilevel"/>
    <w:tmpl w:val="33EEB206"/>
    <w:lvl w:ilvl="0" w:tplc="D9B8FF16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7EC5F57"/>
    <w:multiLevelType w:val="hybridMultilevel"/>
    <w:tmpl w:val="97400DE4"/>
    <w:lvl w:ilvl="0" w:tplc="D9B8FF1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50555D"/>
    <w:multiLevelType w:val="hybridMultilevel"/>
    <w:tmpl w:val="9A02EC34"/>
    <w:lvl w:ilvl="0" w:tplc="95740E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34B19E9"/>
    <w:multiLevelType w:val="hybridMultilevel"/>
    <w:tmpl w:val="CEA2A980"/>
    <w:lvl w:ilvl="0" w:tplc="EC505A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324EB6"/>
    <w:multiLevelType w:val="hybridMultilevel"/>
    <w:tmpl w:val="B6F086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11"/>
  </w:num>
  <w:num w:numId="4">
    <w:abstractNumId w:val="7"/>
  </w:num>
  <w:num w:numId="5">
    <w:abstractNumId w:val="5"/>
  </w:num>
  <w:num w:numId="6">
    <w:abstractNumId w:val="8"/>
  </w:num>
  <w:num w:numId="7">
    <w:abstractNumId w:val="9"/>
  </w:num>
  <w:num w:numId="8">
    <w:abstractNumId w:val="1"/>
  </w:num>
  <w:num w:numId="9">
    <w:abstractNumId w:val="13"/>
  </w:num>
  <w:num w:numId="10">
    <w:abstractNumId w:val="4"/>
  </w:num>
  <w:num w:numId="11">
    <w:abstractNumId w:val="15"/>
  </w:num>
  <w:num w:numId="12">
    <w:abstractNumId w:val="6"/>
  </w:num>
  <w:num w:numId="13">
    <w:abstractNumId w:val="17"/>
  </w:num>
  <w:num w:numId="14">
    <w:abstractNumId w:val="12"/>
  </w:num>
  <w:num w:numId="15">
    <w:abstractNumId w:val="3"/>
  </w:num>
  <w:num w:numId="16">
    <w:abstractNumId w:val="2"/>
  </w:num>
  <w:num w:numId="17">
    <w:abstractNumId w:val="14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67A"/>
    <w:rsid w:val="0000383B"/>
    <w:rsid w:val="00013EC8"/>
    <w:rsid w:val="00017504"/>
    <w:rsid w:val="00026904"/>
    <w:rsid w:val="0006516C"/>
    <w:rsid w:val="000668A3"/>
    <w:rsid w:val="000768A3"/>
    <w:rsid w:val="00080FD2"/>
    <w:rsid w:val="00087238"/>
    <w:rsid w:val="000A6119"/>
    <w:rsid w:val="000C4059"/>
    <w:rsid w:val="000C670C"/>
    <w:rsid w:val="000D25B5"/>
    <w:rsid w:val="000E4029"/>
    <w:rsid w:val="000E55A9"/>
    <w:rsid w:val="00103D2A"/>
    <w:rsid w:val="001061D5"/>
    <w:rsid w:val="001324C0"/>
    <w:rsid w:val="00137F4D"/>
    <w:rsid w:val="00140596"/>
    <w:rsid w:val="001433CF"/>
    <w:rsid w:val="00147020"/>
    <w:rsid w:val="00150D83"/>
    <w:rsid w:val="001564BA"/>
    <w:rsid w:val="00165768"/>
    <w:rsid w:val="00166F71"/>
    <w:rsid w:val="00167321"/>
    <w:rsid w:val="00173AB0"/>
    <w:rsid w:val="001845AB"/>
    <w:rsid w:val="001926CA"/>
    <w:rsid w:val="001A28EF"/>
    <w:rsid w:val="001A4961"/>
    <w:rsid w:val="001A6640"/>
    <w:rsid w:val="001A6CE2"/>
    <w:rsid w:val="001C2B37"/>
    <w:rsid w:val="001D5210"/>
    <w:rsid w:val="001D5355"/>
    <w:rsid w:val="00212BDE"/>
    <w:rsid w:val="00234765"/>
    <w:rsid w:val="00235105"/>
    <w:rsid w:val="00243B16"/>
    <w:rsid w:val="00251D27"/>
    <w:rsid w:val="0025735E"/>
    <w:rsid w:val="0027137B"/>
    <w:rsid w:val="0027319B"/>
    <w:rsid w:val="0027354B"/>
    <w:rsid w:val="00291FE2"/>
    <w:rsid w:val="00293DF7"/>
    <w:rsid w:val="002A3C75"/>
    <w:rsid w:val="002A3D09"/>
    <w:rsid w:val="002B0BD1"/>
    <w:rsid w:val="002B1BF2"/>
    <w:rsid w:val="002B3B0F"/>
    <w:rsid w:val="002B5F57"/>
    <w:rsid w:val="002C787A"/>
    <w:rsid w:val="002D3F6D"/>
    <w:rsid w:val="002E5EA8"/>
    <w:rsid w:val="002E7959"/>
    <w:rsid w:val="0031528A"/>
    <w:rsid w:val="003162F7"/>
    <w:rsid w:val="003166B7"/>
    <w:rsid w:val="00324F9D"/>
    <w:rsid w:val="00325658"/>
    <w:rsid w:val="0032573C"/>
    <w:rsid w:val="0033492C"/>
    <w:rsid w:val="00346400"/>
    <w:rsid w:val="003642DC"/>
    <w:rsid w:val="0036527E"/>
    <w:rsid w:val="00383EBD"/>
    <w:rsid w:val="003C0CA1"/>
    <w:rsid w:val="003C7883"/>
    <w:rsid w:val="003F25D8"/>
    <w:rsid w:val="00401452"/>
    <w:rsid w:val="00403FD4"/>
    <w:rsid w:val="00422A02"/>
    <w:rsid w:val="00426D87"/>
    <w:rsid w:val="0042726F"/>
    <w:rsid w:val="00431A1A"/>
    <w:rsid w:val="004401FD"/>
    <w:rsid w:val="004512F0"/>
    <w:rsid w:val="004802D1"/>
    <w:rsid w:val="00490B49"/>
    <w:rsid w:val="004920BF"/>
    <w:rsid w:val="00495B4A"/>
    <w:rsid w:val="004A5B44"/>
    <w:rsid w:val="004A6308"/>
    <w:rsid w:val="004A6540"/>
    <w:rsid w:val="004A7F35"/>
    <w:rsid w:val="004B6A56"/>
    <w:rsid w:val="004C67E7"/>
    <w:rsid w:val="004D0A78"/>
    <w:rsid w:val="004D232D"/>
    <w:rsid w:val="004E4702"/>
    <w:rsid w:val="004E495F"/>
    <w:rsid w:val="004F2A17"/>
    <w:rsid w:val="005061E2"/>
    <w:rsid w:val="00510DC4"/>
    <w:rsid w:val="005229D0"/>
    <w:rsid w:val="00523C38"/>
    <w:rsid w:val="00523FF9"/>
    <w:rsid w:val="00532486"/>
    <w:rsid w:val="00542320"/>
    <w:rsid w:val="00546412"/>
    <w:rsid w:val="00555866"/>
    <w:rsid w:val="00557C32"/>
    <w:rsid w:val="00565EB0"/>
    <w:rsid w:val="00571D54"/>
    <w:rsid w:val="005863DA"/>
    <w:rsid w:val="0058662E"/>
    <w:rsid w:val="005934BA"/>
    <w:rsid w:val="0059680F"/>
    <w:rsid w:val="005E610C"/>
    <w:rsid w:val="005E76F3"/>
    <w:rsid w:val="005F0ED4"/>
    <w:rsid w:val="0060297A"/>
    <w:rsid w:val="00603E68"/>
    <w:rsid w:val="00620AAC"/>
    <w:rsid w:val="00624C5A"/>
    <w:rsid w:val="006555E7"/>
    <w:rsid w:val="00657F15"/>
    <w:rsid w:val="00670918"/>
    <w:rsid w:val="006B337E"/>
    <w:rsid w:val="006B5FE9"/>
    <w:rsid w:val="006B7D7F"/>
    <w:rsid w:val="006B7E7C"/>
    <w:rsid w:val="006D0280"/>
    <w:rsid w:val="007045FB"/>
    <w:rsid w:val="00706464"/>
    <w:rsid w:val="00711223"/>
    <w:rsid w:val="0072329D"/>
    <w:rsid w:val="0073375D"/>
    <w:rsid w:val="00756BDC"/>
    <w:rsid w:val="00774E22"/>
    <w:rsid w:val="007B0943"/>
    <w:rsid w:val="007B0FFB"/>
    <w:rsid w:val="00822A11"/>
    <w:rsid w:val="00830164"/>
    <w:rsid w:val="0083365F"/>
    <w:rsid w:val="00834B3E"/>
    <w:rsid w:val="00845E70"/>
    <w:rsid w:val="0089575E"/>
    <w:rsid w:val="008A48FA"/>
    <w:rsid w:val="008A7342"/>
    <w:rsid w:val="008B0EF5"/>
    <w:rsid w:val="008D1A27"/>
    <w:rsid w:val="008E0681"/>
    <w:rsid w:val="008E2280"/>
    <w:rsid w:val="008E5AAE"/>
    <w:rsid w:val="008E6034"/>
    <w:rsid w:val="008E77FC"/>
    <w:rsid w:val="008F09F5"/>
    <w:rsid w:val="008F0FF9"/>
    <w:rsid w:val="008F6F33"/>
    <w:rsid w:val="00905BC5"/>
    <w:rsid w:val="009077C2"/>
    <w:rsid w:val="009103BB"/>
    <w:rsid w:val="009148C8"/>
    <w:rsid w:val="00923B18"/>
    <w:rsid w:val="009269AF"/>
    <w:rsid w:val="00932586"/>
    <w:rsid w:val="00952811"/>
    <w:rsid w:val="0097313F"/>
    <w:rsid w:val="00973952"/>
    <w:rsid w:val="00980032"/>
    <w:rsid w:val="009866DA"/>
    <w:rsid w:val="00990A2A"/>
    <w:rsid w:val="009A30CE"/>
    <w:rsid w:val="009B029C"/>
    <w:rsid w:val="009B159F"/>
    <w:rsid w:val="009B6037"/>
    <w:rsid w:val="009B7E08"/>
    <w:rsid w:val="009D457E"/>
    <w:rsid w:val="009E7741"/>
    <w:rsid w:val="00A11796"/>
    <w:rsid w:val="00A1629B"/>
    <w:rsid w:val="00A30A17"/>
    <w:rsid w:val="00A61C4E"/>
    <w:rsid w:val="00A62D7D"/>
    <w:rsid w:val="00A64A7B"/>
    <w:rsid w:val="00A8167A"/>
    <w:rsid w:val="00A82921"/>
    <w:rsid w:val="00A90A52"/>
    <w:rsid w:val="00A94EAC"/>
    <w:rsid w:val="00AA16F4"/>
    <w:rsid w:val="00AB2931"/>
    <w:rsid w:val="00AB5BD3"/>
    <w:rsid w:val="00AC1804"/>
    <w:rsid w:val="00AC18C4"/>
    <w:rsid w:val="00AC2341"/>
    <w:rsid w:val="00AE4040"/>
    <w:rsid w:val="00AF37BF"/>
    <w:rsid w:val="00B15599"/>
    <w:rsid w:val="00B23EF5"/>
    <w:rsid w:val="00B42E67"/>
    <w:rsid w:val="00B47B18"/>
    <w:rsid w:val="00B52C3B"/>
    <w:rsid w:val="00B54F09"/>
    <w:rsid w:val="00B54F5B"/>
    <w:rsid w:val="00B75A3C"/>
    <w:rsid w:val="00B95C06"/>
    <w:rsid w:val="00BB496F"/>
    <w:rsid w:val="00BC1F9F"/>
    <w:rsid w:val="00BE072C"/>
    <w:rsid w:val="00BE40E5"/>
    <w:rsid w:val="00BF3389"/>
    <w:rsid w:val="00C2508B"/>
    <w:rsid w:val="00C270BA"/>
    <w:rsid w:val="00C2796D"/>
    <w:rsid w:val="00C33470"/>
    <w:rsid w:val="00C34734"/>
    <w:rsid w:val="00C42E9D"/>
    <w:rsid w:val="00C52124"/>
    <w:rsid w:val="00C569A8"/>
    <w:rsid w:val="00C66E16"/>
    <w:rsid w:val="00CA43EE"/>
    <w:rsid w:val="00CA557B"/>
    <w:rsid w:val="00CB1D4A"/>
    <w:rsid w:val="00CB6112"/>
    <w:rsid w:val="00CC0BAB"/>
    <w:rsid w:val="00CE24A4"/>
    <w:rsid w:val="00D20534"/>
    <w:rsid w:val="00D3441C"/>
    <w:rsid w:val="00D50586"/>
    <w:rsid w:val="00D518D7"/>
    <w:rsid w:val="00D52AF6"/>
    <w:rsid w:val="00D66CA0"/>
    <w:rsid w:val="00D67E17"/>
    <w:rsid w:val="00D72227"/>
    <w:rsid w:val="00D72D26"/>
    <w:rsid w:val="00D81B6B"/>
    <w:rsid w:val="00D84A7E"/>
    <w:rsid w:val="00DA3C32"/>
    <w:rsid w:val="00DB0262"/>
    <w:rsid w:val="00DB25E7"/>
    <w:rsid w:val="00DE1666"/>
    <w:rsid w:val="00DE3787"/>
    <w:rsid w:val="00DF4402"/>
    <w:rsid w:val="00DF5B26"/>
    <w:rsid w:val="00DF7080"/>
    <w:rsid w:val="00E01026"/>
    <w:rsid w:val="00E05E63"/>
    <w:rsid w:val="00E15D8A"/>
    <w:rsid w:val="00E22FFF"/>
    <w:rsid w:val="00E461E2"/>
    <w:rsid w:val="00E83591"/>
    <w:rsid w:val="00E8713A"/>
    <w:rsid w:val="00E9046B"/>
    <w:rsid w:val="00EA012E"/>
    <w:rsid w:val="00EB75DB"/>
    <w:rsid w:val="00EC4BCD"/>
    <w:rsid w:val="00EC5BFF"/>
    <w:rsid w:val="00EC7E44"/>
    <w:rsid w:val="00ED16D9"/>
    <w:rsid w:val="00ED2E3F"/>
    <w:rsid w:val="00EE0592"/>
    <w:rsid w:val="00EE2277"/>
    <w:rsid w:val="00EF6541"/>
    <w:rsid w:val="00EF6A60"/>
    <w:rsid w:val="00F02EE2"/>
    <w:rsid w:val="00F109D5"/>
    <w:rsid w:val="00F15F11"/>
    <w:rsid w:val="00F16945"/>
    <w:rsid w:val="00F17C35"/>
    <w:rsid w:val="00F349DE"/>
    <w:rsid w:val="00F42DF7"/>
    <w:rsid w:val="00F54D2C"/>
    <w:rsid w:val="00F55518"/>
    <w:rsid w:val="00F8118D"/>
    <w:rsid w:val="00F82459"/>
    <w:rsid w:val="00F91433"/>
    <w:rsid w:val="00F94037"/>
    <w:rsid w:val="00FA275F"/>
    <w:rsid w:val="00FB11FC"/>
    <w:rsid w:val="00FC208C"/>
    <w:rsid w:val="00FF277B"/>
    <w:rsid w:val="00FF67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86427E-54AD-4F63-918C-BDBED015E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E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1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167A"/>
    <w:rPr>
      <w:b/>
      <w:bCs/>
    </w:rPr>
  </w:style>
  <w:style w:type="character" w:customStyle="1" w:styleId="8pt">
    <w:name w:val="Основной текст + 8 pt"/>
    <w:basedOn w:val="a0"/>
    <w:uiPriority w:val="99"/>
    <w:rsid w:val="004A5B44"/>
    <w:rPr>
      <w:rFonts w:ascii="Times New Roman" w:hAnsi="Times New Roman" w:cs="Times New Roman"/>
      <w:spacing w:val="0"/>
      <w:sz w:val="16"/>
      <w:szCs w:val="16"/>
    </w:rPr>
  </w:style>
  <w:style w:type="paragraph" w:styleId="a5">
    <w:name w:val="List Paragraph"/>
    <w:basedOn w:val="a"/>
    <w:uiPriority w:val="99"/>
    <w:qFormat/>
    <w:rsid w:val="004A5B44"/>
    <w:pPr>
      <w:ind w:left="720"/>
      <w:contextualSpacing/>
    </w:pPr>
    <w:rPr>
      <w:rFonts w:ascii="Calibri" w:eastAsia="Calibri" w:hAnsi="Calibri" w:cs="Times New Roman"/>
      <w:lang w:eastAsia="ru-RU"/>
    </w:rPr>
  </w:style>
  <w:style w:type="character" w:styleId="a6">
    <w:name w:val="Hyperlink"/>
    <w:basedOn w:val="a0"/>
    <w:uiPriority w:val="99"/>
    <w:unhideWhenUsed/>
    <w:rsid w:val="0058662E"/>
    <w:rPr>
      <w:color w:val="0000FF"/>
      <w:u w:val="single"/>
    </w:rPr>
  </w:style>
  <w:style w:type="paragraph" w:customStyle="1" w:styleId="statusselect">
    <w:name w:val="status_select"/>
    <w:basedOn w:val="a"/>
    <w:rsid w:val="00156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menu-table">
    <w:name w:val="submenu-table"/>
    <w:basedOn w:val="a0"/>
    <w:rsid w:val="005229D0"/>
  </w:style>
  <w:style w:type="paragraph" w:customStyle="1" w:styleId="1">
    <w:name w:val="Абзац списка1"/>
    <w:basedOn w:val="a"/>
    <w:rsid w:val="00657F15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table" w:styleId="a7">
    <w:name w:val="Table Grid"/>
    <w:basedOn w:val="a1"/>
    <w:uiPriority w:val="59"/>
    <w:rsid w:val="00DB0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"/>
    <w:basedOn w:val="a"/>
    <w:rsid w:val="00F82459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character" w:customStyle="1" w:styleId="a9">
    <w:name w:val="Основной текст_"/>
    <w:link w:val="3"/>
    <w:uiPriority w:val="99"/>
    <w:locked/>
    <w:rsid w:val="004A6540"/>
    <w:rPr>
      <w:sz w:val="29"/>
      <w:shd w:val="clear" w:color="auto" w:fill="FFFFFF"/>
    </w:rPr>
  </w:style>
  <w:style w:type="paragraph" w:customStyle="1" w:styleId="3">
    <w:name w:val="Основной текст3"/>
    <w:basedOn w:val="a"/>
    <w:link w:val="a9"/>
    <w:uiPriority w:val="99"/>
    <w:rsid w:val="004A6540"/>
    <w:pPr>
      <w:widowControl w:val="0"/>
      <w:shd w:val="clear" w:color="auto" w:fill="FFFFFF"/>
      <w:spacing w:before="120" w:after="0" w:line="478" w:lineRule="exact"/>
      <w:jc w:val="both"/>
    </w:pPr>
    <w:rPr>
      <w:sz w:val="29"/>
      <w:shd w:val="clear" w:color="auto" w:fill="FFFFFF"/>
    </w:rPr>
  </w:style>
  <w:style w:type="paragraph" w:styleId="aa">
    <w:name w:val="Balloon Text"/>
    <w:basedOn w:val="a"/>
    <w:link w:val="ab"/>
    <w:uiPriority w:val="99"/>
    <w:semiHidden/>
    <w:unhideWhenUsed/>
    <w:rsid w:val="00137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37F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1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4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9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7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3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5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3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3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2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9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7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lmedtlt.metod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80D9D9-BBE1-430D-834E-559572E8B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user25</cp:lastModifiedBy>
  <cp:revision>3</cp:revision>
  <cp:lastPrinted>2024-02-12T04:31:00Z</cp:lastPrinted>
  <dcterms:created xsi:type="dcterms:W3CDTF">2025-05-12T14:08:00Z</dcterms:created>
  <dcterms:modified xsi:type="dcterms:W3CDTF">2025-05-12T14:18:00Z</dcterms:modified>
</cp:coreProperties>
</file>