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59" w:rsidRDefault="001B0E59" w:rsidP="001B0E5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0E59">
        <w:rPr>
          <w:rFonts w:ascii="Times New Roman" w:hAnsi="Times New Roman"/>
          <w:b/>
          <w:sz w:val="28"/>
          <w:szCs w:val="28"/>
        </w:rPr>
        <w:t xml:space="preserve">Этапы   конкурса профессионального мастерства </w:t>
      </w:r>
    </w:p>
    <w:p w:rsidR="001B0E59" w:rsidRDefault="001B0E59" w:rsidP="001B0E5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0E59">
        <w:rPr>
          <w:rFonts w:ascii="Times New Roman" w:hAnsi="Times New Roman"/>
          <w:b/>
          <w:sz w:val="28"/>
          <w:szCs w:val="28"/>
        </w:rPr>
        <w:t>и критерии оценки</w:t>
      </w:r>
    </w:p>
    <w:p w:rsidR="001B0E59" w:rsidRPr="001B0E59" w:rsidRDefault="001B0E59" w:rsidP="001B0E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E59">
        <w:rPr>
          <w:rFonts w:ascii="Times New Roman" w:hAnsi="Times New Roman"/>
          <w:sz w:val="28"/>
          <w:szCs w:val="28"/>
        </w:rPr>
        <w:t xml:space="preserve">I этап: </w:t>
      </w:r>
      <w:r w:rsidRPr="001B0E59">
        <w:rPr>
          <w:rFonts w:ascii="Times New Roman" w:hAnsi="Times New Roman"/>
          <w:b/>
          <w:sz w:val="28"/>
          <w:szCs w:val="28"/>
        </w:rPr>
        <w:t>«</w:t>
      </w:r>
      <w:r w:rsidR="0072125E">
        <w:rPr>
          <w:rFonts w:ascii="Times New Roman" w:hAnsi="Times New Roman"/>
          <w:b/>
          <w:sz w:val="28"/>
          <w:szCs w:val="28"/>
        </w:rPr>
        <w:t>Школа стоматологического здоровья</w:t>
      </w:r>
      <w:r w:rsidRPr="001B0E59">
        <w:rPr>
          <w:rFonts w:ascii="Times New Roman" w:hAnsi="Times New Roman"/>
          <w:b/>
          <w:sz w:val="28"/>
          <w:szCs w:val="28"/>
        </w:rPr>
        <w:t xml:space="preserve">». </w:t>
      </w:r>
    </w:p>
    <w:p w:rsidR="00D5226E" w:rsidRPr="00D5226E" w:rsidRDefault="00D5226E" w:rsidP="00FE5583">
      <w:pPr>
        <w:pStyle w:val="3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D5226E">
        <w:rPr>
          <w:sz w:val="28"/>
          <w:szCs w:val="28"/>
        </w:rPr>
        <w:t xml:space="preserve">Задачи данного этапа – выявить у участников конкурса: </w:t>
      </w:r>
    </w:p>
    <w:p w:rsidR="00D5226E" w:rsidRPr="00D5226E" w:rsidRDefault="00D5226E" w:rsidP="00FE5583">
      <w:pPr>
        <w:pStyle w:val="3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D5226E">
        <w:rPr>
          <w:sz w:val="28"/>
          <w:szCs w:val="28"/>
        </w:rPr>
        <w:t>– умение выбирать и использовать информацию, необходимую для э</w:t>
      </w:r>
      <w:r w:rsidRPr="00D5226E">
        <w:rPr>
          <w:sz w:val="28"/>
          <w:szCs w:val="28"/>
        </w:rPr>
        <w:t>ф</w:t>
      </w:r>
      <w:r w:rsidRPr="00D5226E">
        <w:rPr>
          <w:sz w:val="28"/>
          <w:szCs w:val="28"/>
        </w:rPr>
        <w:t>фективного выполнения профессиональных задач;</w:t>
      </w:r>
    </w:p>
    <w:p w:rsidR="00D5226E" w:rsidRPr="00D5226E" w:rsidRDefault="00D5226E" w:rsidP="00FE5583">
      <w:pPr>
        <w:pStyle w:val="3"/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D5226E">
        <w:rPr>
          <w:sz w:val="28"/>
          <w:szCs w:val="28"/>
        </w:rPr>
        <w:t xml:space="preserve"> – коммуникативную компетентность: умение представлять информ</w:t>
      </w:r>
      <w:r w:rsidRPr="00D5226E">
        <w:rPr>
          <w:sz w:val="28"/>
          <w:szCs w:val="28"/>
        </w:rPr>
        <w:t>а</w:t>
      </w:r>
      <w:r w:rsidRPr="00D5226E">
        <w:rPr>
          <w:sz w:val="28"/>
          <w:szCs w:val="28"/>
        </w:rPr>
        <w:t>цию в понятном для пациента виде;</w:t>
      </w:r>
    </w:p>
    <w:p w:rsidR="001B0E59" w:rsidRDefault="00D5226E" w:rsidP="00FE5583">
      <w:pPr>
        <w:pStyle w:val="3"/>
        <w:shd w:val="clear" w:color="auto" w:fill="auto"/>
        <w:tabs>
          <w:tab w:val="left" w:pos="0"/>
        </w:tabs>
        <w:spacing w:before="0" w:line="276" w:lineRule="auto"/>
        <w:ind w:firstLine="567"/>
        <w:rPr>
          <w:b/>
          <w:sz w:val="28"/>
          <w:szCs w:val="28"/>
        </w:rPr>
      </w:pPr>
      <w:r w:rsidRPr="00D5226E">
        <w:rPr>
          <w:sz w:val="28"/>
          <w:szCs w:val="28"/>
        </w:rPr>
        <w:t xml:space="preserve"> – умение принимать решения в условиях стресса и лимита времени</w:t>
      </w:r>
      <w:r w:rsidRPr="00D5226E">
        <w:rPr>
          <w:b/>
          <w:sz w:val="28"/>
          <w:szCs w:val="28"/>
        </w:rPr>
        <w:t>.</w:t>
      </w:r>
    </w:p>
    <w:p w:rsidR="00FE5583" w:rsidRPr="00A7196C" w:rsidRDefault="00FE5583" w:rsidP="00FE5583">
      <w:pPr>
        <w:spacing w:after="0"/>
        <w:rPr>
          <w:rFonts w:ascii="Times New Roman" w:hAnsi="Times New Roman"/>
          <w:sz w:val="28"/>
          <w:szCs w:val="28"/>
        </w:rPr>
      </w:pPr>
      <w:r w:rsidRPr="00A7196C">
        <w:rPr>
          <w:rFonts w:ascii="Times New Roman" w:hAnsi="Times New Roman"/>
          <w:sz w:val="28"/>
          <w:szCs w:val="28"/>
        </w:rPr>
        <w:t>Конкурсанту предлагается провести профилактическую беседу с целевой аудиторией в «Школе стоматологического здоровья» с использованием по</w:t>
      </w:r>
      <w:r w:rsidRPr="00A7196C">
        <w:rPr>
          <w:rFonts w:ascii="Times New Roman" w:hAnsi="Times New Roman"/>
          <w:sz w:val="28"/>
          <w:szCs w:val="28"/>
        </w:rPr>
        <w:t>д</w:t>
      </w:r>
      <w:r w:rsidRPr="00A7196C">
        <w:rPr>
          <w:rFonts w:ascii="Times New Roman" w:hAnsi="Times New Roman"/>
          <w:sz w:val="28"/>
          <w:szCs w:val="28"/>
        </w:rPr>
        <w:t>готовленной презентации, включающей представление участником себя,  о</w:t>
      </w:r>
      <w:r w:rsidRPr="00A7196C">
        <w:rPr>
          <w:rFonts w:ascii="Times New Roman" w:hAnsi="Times New Roman"/>
          <w:sz w:val="28"/>
          <w:szCs w:val="28"/>
        </w:rPr>
        <w:t>б</w:t>
      </w:r>
      <w:r w:rsidRPr="00A7196C">
        <w:rPr>
          <w:rFonts w:ascii="Times New Roman" w:hAnsi="Times New Roman"/>
          <w:sz w:val="28"/>
          <w:szCs w:val="28"/>
        </w:rPr>
        <w:t xml:space="preserve">разовательной организации и профессиональной деятельности. </w:t>
      </w:r>
      <w:r w:rsidRPr="00FE5583">
        <w:rPr>
          <w:rFonts w:ascii="Times New Roman" w:hAnsi="Times New Roman"/>
          <w:sz w:val="28"/>
          <w:szCs w:val="28"/>
        </w:rPr>
        <w:t>Возможно использов</w:t>
      </w:r>
      <w:r w:rsidRPr="00FE5583">
        <w:rPr>
          <w:rFonts w:ascii="Times New Roman" w:hAnsi="Times New Roman"/>
          <w:sz w:val="28"/>
          <w:szCs w:val="28"/>
        </w:rPr>
        <w:t>а</w:t>
      </w:r>
      <w:r w:rsidRPr="00FE5583">
        <w:rPr>
          <w:rFonts w:ascii="Times New Roman" w:hAnsi="Times New Roman"/>
          <w:sz w:val="28"/>
          <w:szCs w:val="28"/>
        </w:rPr>
        <w:t>ние аудио- и видеофайлов</w:t>
      </w:r>
    </w:p>
    <w:p w:rsidR="00FE5583" w:rsidRDefault="00FE5583" w:rsidP="00FE5583">
      <w:pPr>
        <w:spacing w:after="0"/>
        <w:rPr>
          <w:rFonts w:ascii="Times New Roman" w:hAnsi="Times New Roman"/>
          <w:sz w:val="28"/>
          <w:szCs w:val="28"/>
        </w:rPr>
      </w:pPr>
      <w:r w:rsidRPr="00A7196C">
        <w:rPr>
          <w:rFonts w:ascii="Times New Roman" w:hAnsi="Times New Roman"/>
          <w:sz w:val="28"/>
          <w:szCs w:val="28"/>
        </w:rPr>
        <w:t>Затем в доступной форме ответить на вопросы слушателей, – например, о вредных привычках, профилактике зубочелюстных аномалий, правилах в</w:t>
      </w:r>
      <w:r w:rsidRPr="00A7196C">
        <w:rPr>
          <w:rFonts w:ascii="Times New Roman" w:hAnsi="Times New Roman"/>
          <w:sz w:val="28"/>
          <w:szCs w:val="28"/>
        </w:rPr>
        <w:t>ы</w:t>
      </w:r>
      <w:r w:rsidRPr="00A7196C">
        <w:rPr>
          <w:rFonts w:ascii="Times New Roman" w:hAnsi="Times New Roman"/>
          <w:sz w:val="28"/>
          <w:szCs w:val="28"/>
        </w:rPr>
        <w:t>бора зубной щетки и зубной пасты и т.п. Тема профилактической беседы и целевая аудитория к ней (подростки, беременные, студенты, группы риска и т.д.) опр</w:t>
      </w:r>
      <w:r w:rsidRPr="00A7196C">
        <w:rPr>
          <w:rFonts w:ascii="Times New Roman" w:hAnsi="Times New Roman"/>
          <w:sz w:val="28"/>
          <w:szCs w:val="28"/>
        </w:rPr>
        <w:t>е</w:t>
      </w:r>
      <w:r w:rsidRPr="00A7196C">
        <w:rPr>
          <w:rFonts w:ascii="Times New Roman" w:hAnsi="Times New Roman"/>
          <w:sz w:val="28"/>
          <w:szCs w:val="28"/>
        </w:rPr>
        <w:t xml:space="preserve">деляются путем жеребьевки 05 февраля 2021 года. </w:t>
      </w:r>
    </w:p>
    <w:p w:rsidR="00FE5583" w:rsidRPr="00A7196C" w:rsidRDefault="00FE5583" w:rsidP="00FE5583">
      <w:pPr>
        <w:spacing w:after="0"/>
        <w:rPr>
          <w:rFonts w:ascii="Times New Roman" w:hAnsi="Times New Roman"/>
          <w:sz w:val="28"/>
          <w:szCs w:val="28"/>
        </w:rPr>
      </w:pPr>
      <w:r w:rsidRPr="00A7196C">
        <w:rPr>
          <w:rFonts w:ascii="Times New Roman" w:hAnsi="Times New Roman"/>
          <w:sz w:val="28"/>
          <w:szCs w:val="28"/>
        </w:rPr>
        <w:t>Регламент выступления для каждого участника: до 8 минут (в зависимости от числа участников). Задачи данного этапа – выявить у участников конкурса: – умение выбирать главное и использовать информацию, необходимую для эффективного выполнения профессиональных задач, – коммуникативную компетентность, – умение представлять информацию в понятном для пац</w:t>
      </w:r>
      <w:r w:rsidRPr="00A7196C">
        <w:rPr>
          <w:rFonts w:ascii="Times New Roman" w:hAnsi="Times New Roman"/>
          <w:sz w:val="28"/>
          <w:szCs w:val="28"/>
        </w:rPr>
        <w:t>и</w:t>
      </w:r>
      <w:r w:rsidRPr="00A7196C">
        <w:rPr>
          <w:rFonts w:ascii="Times New Roman" w:hAnsi="Times New Roman"/>
          <w:sz w:val="28"/>
          <w:szCs w:val="28"/>
        </w:rPr>
        <w:t>ента виде, – умение управлять временем и стрессом, – способность прин</w:t>
      </w:r>
      <w:r w:rsidRPr="00A7196C">
        <w:rPr>
          <w:rFonts w:ascii="Times New Roman" w:hAnsi="Times New Roman"/>
          <w:sz w:val="28"/>
          <w:szCs w:val="28"/>
        </w:rPr>
        <w:t>и</w:t>
      </w:r>
      <w:r w:rsidRPr="00A7196C">
        <w:rPr>
          <w:rFonts w:ascii="Times New Roman" w:hAnsi="Times New Roman"/>
          <w:sz w:val="28"/>
          <w:szCs w:val="28"/>
        </w:rPr>
        <w:t>мать решения.</w:t>
      </w:r>
    </w:p>
    <w:p w:rsidR="00FE5583" w:rsidRPr="001B0E59" w:rsidRDefault="00FE5583" w:rsidP="00FE55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E59">
        <w:rPr>
          <w:rFonts w:ascii="Times New Roman" w:hAnsi="Times New Roman"/>
          <w:sz w:val="28"/>
          <w:szCs w:val="28"/>
        </w:rPr>
        <w:t>Критерии оценки:</w:t>
      </w:r>
    </w:p>
    <w:p w:rsidR="00FE5583" w:rsidRPr="000C09D4" w:rsidRDefault="00FE5583" w:rsidP="00FE5583">
      <w:pPr>
        <w:pStyle w:val="a5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C09D4">
        <w:rPr>
          <w:rFonts w:ascii="Times New Roman" w:hAnsi="Times New Roman"/>
          <w:sz w:val="28"/>
          <w:szCs w:val="28"/>
        </w:rPr>
        <w:t>орма подачи и оригинальность представления;</w:t>
      </w:r>
    </w:p>
    <w:p w:rsidR="00FE5583" w:rsidRPr="00571207" w:rsidRDefault="00FE5583" w:rsidP="00FE55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0"/>
          <w:szCs w:val="30"/>
        </w:rPr>
      </w:pPr>
      <w:r w:rsidRPr="00571207">
        <w:rPr>
          <w:rFonts w:ascii="Times New Roman" w:hAnsi="Times New Roman"/>
          <w:sz w:val="30"/>
          <w:szCs w:val="30"/>
        </w:rPr>
        <w:t>Образ участника</w:t>
      </w:r>
    </w:p>
    <w:p w:rsidR="00FE5583" w:rsidRPr="00571207" w:rsidRDefault="00FE5583" w:rsidP="00FE55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0"/>
          <w:szCs w:val="30"/>
        </w:rPr>
      </w:pPr>
      <w:r w:rsidRPr="00571207">
        <w:rPr>
          <w:rFonts w:ascii="Times New Roman" w:hAnsi="Times New Roman"/>
          <w:sz w:val="30"/>
          <w:szCs w:val="30"/>
        </w:rPr>
        <w:t>Информативность</w:t>
      </w:r>
    </w:p>
    <w:p w:rsidR="00FE5583" w:rsidRPr="00571207" w:rsidRDefault="00FE5583" w:rsidP="00FE55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0"/>
          <w:szCs w:val="30"/>
        </w:rPr>
      </w:pPr>
      <w:r w:rsidRPr="00571207">
        <w:rPr>
          <w:rFonts w:ascii="Times New Roman" w:hAnsi="Times New Roman"/>
          <w:sz w:val="30"/>
          <w:szCs w:val="30"/>
        </w:rPr>
        <w:t>Индивидуальность</w:t>
      </w:r>
    </w:p>
    <w:p w:rsidR="00FE5583" w:rsidRPr="00571207" w:rsidRDefault="00FE5583" w:rsidP="00FE55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0"/>
          <w:szCs w:val="30"/>
        </w:rPr>
      </w:pPr>
      <w:r w:rsidRPr="00571207">
        <w:rPr>
          <w:rFonts w:ascii="Times New Roman" w:hAnsi="Times New Roman"/>
          <w:sz w:val="30"/>
          <w:szCs w:val="30"/>
        </w:rPr>
        <w:t>Художественное воплощение</w:t>
      </w:r>
    </w:p>
    <w:p w:rsidR="00FE5583" w:rsidRPr="00571207" w:rsidRDefault="00FE5583" w:rsidP="00FE55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0"/>
          <w:szCs w:val="30"/>
        </w:rPr>
      </w:pPr>
      <w:r w:rsidRPr="00571207">
        <w:rPr>
          <w:rFonts w:ascii="Times New Roman" w:hAnsi="Times New Roman"/>
          <w:sz w:val="30"/>
          <w:szCs w:val="30"/>
        </w:rPr>
        <w:t>Техническое решение</w:t>
      </w:r>
    </w:p>
    <w:p w:rsidR="00FE5583" w:rsidRDefault="00FE5583" w:rsidP="00FE55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0"/>
          <w:szCs w:val="30"/>
        </w:rPr>
      </w:pPr>
      <w:r w:rsidRPr="00571207">
        <w:rPr>
          <w:rFonts w:ascii="Times New Roman" w:hAnsi="Times New Roman"/>
          <w:sz w:val="30"/>
          <w:szCs w:val="30"/>
        </w:rPr>
        <w:t>Соблюдение регламента</w:t>
      </w:r>
    </w:p>
    <w:p w:rsidR="00267E66" w:rsidRPr="00A7196C" w:rsidRDefault="00267E66" w:rsidP="00267E6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086B">
        <w:rPr>
          <w:rFonts w:ascii="Times New Roman" w:hAnsi="Times New Roman"/>
          <w:b/>
          <w:sz w:val="28"/>
          <w:szCs w:val="28"/>
        </w:rPr>
        <w:lastRenderedPageBreak/>
        <w:t>II</w:t>
      </w:r>
      <w:r w:rsidR="002419B3" w:rsidRPr="002419B3">
        <w:rPr>
          <w:rFonts w:ascii="Times New Roman" w:hAnsi="Times New Roman"/>
          <w:b/>
          <w:sz w:val="28"/>
          <w:szCs w:val="28"/>
        </w:rPr>
        <w:t xml:space="preserve"> этап – теоретический конкурс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7196C">
        <w:rPr>
          <w:rFonts w:ascii="Times New Roman" w:hAnsi="Times New Roman"/>
          <w:b/>
          <w:sz w:val="28"/>
          <w:szCs w:val="28"/>
        </w:rPr>
        <w:t>Тяжело в ученье – легко в бою»</w:t>
      </w:r>
    </w:p>
    <w:p w:rsidR="002419B3" w:rsidRPr="00E66057" w:rsidRDefault="002419B3" w:rsidP="002419B3">
      <w:pPr>
        <w:ind w:left="360"/>
        <w:rPr>
          <w:rFonts w:ascii="Times New Roman" w:hAnsi="Times New Roman"/>
          <w:sz w:val="20"/>
          <w:szCs w:val="20"/>
        </w:rPr>
      </w:pPr>
    </w:p>
    <w:p w:rsidR="00A56DFA" w:rsidRDefault="00A56DFA" w:rsidP="00267E66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Pr="0058403E">
        <w:rPr>
          <w:rFonts w:ascii="Times New Roman" w:hAnsi="Times New Roman"/>
          <w:sz w:val="30"/>
          <w:szCs w:val="30"/>
        </w:rPr>
        <w:t xml:space="preserve"> часть</w:t>
      </w:r>
      <w:r w:rsidRPr="002419B3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Своя игра</w:t>
      </w:r>
      <w:r>
        <w:rPr>
          <w:rFonts w:ascii="Times New Roman" w:hAnsi="Times New Roman"/>
          <w:b/>
          <w:i/>
          <w:sz w:val="30"/>
          <w:szCs w:val="30"/>
        </w:rPr>
        <w:t xml:space="preserve"> - </w:t>
      </w:r>
      <w:r w:rsidRPr="00C9623A">
        <w:rPr>
          <w:rFonts w:ascii="Times New Roman" w:hAnsi="Times New Roman"/>
          <w:sz w:val="28"/>
          <w:szCs w:val="28"/>
        </w:rPr>
        <w:t>Блиц опрос с использованием мультимедийных техн</w:t>
      </w:r>
      <w:r w:rsidRPr="00C9623A">
        <w:rPr>
          <w:rFonts w:ascii="Times New Roman" w:hAnsi="Times New Roman"/>
          <w:sz w:val="28"/>
          <w:szCs w:val="28"/>
        </w:rPr>
        <w:t>о</w:t>
      </w:r>
      <w:r w:rsidRPr="00C9623A">
        <w:rPr>
          <w:rFonts w:ascii="Times New Roman" w:hAnsi="Times New Roman"/>
          <w:sz w:val="28"/>
          <w:szCs w:val="28"/>
        </w:rPr>
        <w:t>логий. Участникам будет представлено по 8-10 интерактивных вопросов ра</w:t>
      </w:r>
      <w:r w:rsidRPr="00C9623A">
        <w:rPr>
          <w:rFonts w:ascii="Times New Roman" w:hAnsi="Times New Roman"/>
          <w:sz w:val="28"/>
          <w:szCs w:val="28"/>
        </w:rPr>
        <w:t>з</w:t>
      </w:r>
      <w:r w:rsidRPr="00C9623A">
        <w:rPr>
          <w:rFonts w:ascii="Times New Roman" w:hAnsi="Times New Roman"/>
          <w:sz w:val="28"/>
          <w:szCs w:val="28"/>
        </w:rPr>
        <w:t xml:space="preserve">ного уровня сложности </w:t>
      </w:r>
      <w:r>
        <w:rPr>
          <w:rFonts w:ascii="Times New Roman" w:hAnsi="Times New Roman"/>
          <w:sz w:val="30"/>
          <w:szCs w:val="30"/>
        </w:rPr>
        <w:t xml:space="preserve"> по специальности.</w:t>
      </w:r>
    </w:p>
    <w:p w:rsidR="00267E66" w:rsidRPr="00E66057" w:rsidRDefault="00267E66" w:rsidP="00267E6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B0E59" w:rsidRDefault="00A56DFA" w:rsidP="00267E66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часть </w:t>
      </w:r>
      <w:r w:rsidRPr="00A56DFA">
        <w:rPr>
          <w:rFonts w:cs="Times New Roman"/>
          <w:b/>
          <w:i/>
          <w:sz w:val="28"/>
          <w:szCs w:val="28"/>
        </w:rPr>
        <w:t>«Цыплят по осени считают»</w:t>
      </w:r>
      <w:r>
        <w:rPr>
          <w:rFonts w:cs="Times New Roman"/>
          <w:sz w:val="28"/>
          <w:szCs w:val="28"/>
        </w:rPr>
        <w:t xml:space="preserve"> </w:t>
      </w:r>
      <w:r w:rsidR="002419B3" w:rsidRPr="00F76696">
        <w:rPr>
          <w:rFonts w:cs="Times New Roman"/>
          <w:sz w:val="28"/>
          <w:szCs w:val="28"/>
        </w:rPr>
        <w:t>Всем конкурсантам одновременно предлагается один и тот же вариант письменного задания, включающего в</w:t>
      </w:r>
      <w:r w:rsidR="002419B3" w:rsidRPr="00F76696">
        <w:rPr>
          <w:rFonts w:cs="Times New Roman"/>
          <w:sz w:val="28"/>
          <w:szCs w:val="28"/>
        </w:rPr>
        <w:t>о</w:t>
      </w:r>
      <w:r w:rsidR="002419B3" w:rsidRPr="00F76696">
        <w:rPr>
          <w:rFonts w:cs="Times New Roman"/>
          <w:sz w:val="28"/>
          <w:szCs w:val="28"/>
        </w:rPr>
        <w:t>просы и задачи различной степени сложности. Регламент выполнения зад</w:t>
      </w:r>
      <w:r w:rsidR="002419B3" w:rsidRPr="00F76696">
        <w:rPr>
          <w:rFonts w:cs="Times New Roman"/>
          <w:sz w:val="28"/>
          <w:szCs w:val="28"/>
        </w:rPr>
        <w:t>а</w:t>
      </w:r>
      <w:r w:rsidR="002419B3" w:rsidRPr="00F76696">
        <w:rPr>
          <w:rFonts w:cs="Times New Roman"/>
          <w:sz w:val="28"/>
          <w:szCs w:val="28"/>
        </w:rPr>
        <w:t xml:space="preserve">ний: до </w:t>
      </w:r>
      <w:r w:rsidR="0072125E">
        <w:rPr>
          <w:rFonts w:cs="Times New Roman"/>
          <w:sz w:val="28"/>
          <w:szCs w:val="28"/>
        </w:rPr>
        <w:t>3</w:t>
      </w:r>
      <w:r w:rsidR="002419B3" w:rsidRPr="00F76696">
        <w:rPr>
          <w:rFonts w:cs="Times New Roman"/>
          <w:sz w:val="28"/>
          <w:szCs w:val="28"/>
        </w:rPr>
        <w:t>0 минут.</w:t>
      </w:r>
    </w:p>
    <w:p w:rsidR="00E66057" w:rsidRPr="00E66057" w:rsidRDefault="00E66057" w:rsidP="00E6605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419B3" w:rsidRPr="00F164AF" w:rsidRDefault="002419B3" w:rsidP="002419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задача</w:t>
      </w:r>
    </w:p>
    <w:p w:rsidR="002419B3" w:rsidRPr="002419B3" w:rsidRDefault="002419B3" w:rsidP="002419B3">
      <w:pPr>
        <w:rPr>
          <w:rFonts w:ascii="Times New Roman" w:hAnsi="Times New Roman"/>
          <w:i/>
          <w:sz w:val="28"/>
          <w:szCs w:val="28"/>
        </w:rPr>
      </w:pPr>
      <w:r w:rsidRPr="002419B3">
        <w:rPr>
          <w:rFonts w:ascii="Times New Roman" w:hAnsi="Times New Roman"/>
          <w:i/>
          <w:sz w:val="28"/>
          <w:szCs w:val="28"/>
        </w:rPr>
        <w:t>На приеме у гигиениста женщина 26 лет, Общие заболевания,  професси</w:t>
      </w:r>
      <w:r w:rsidRPr="002419B3">
        <w:rPr>
          <w:rFonts w:ascii="Times New Roman" w:hAnsi="Times New Roman"/>
          <w:i/>
          <w:sz w:val="28"/>
          <w:szCs w:val="28"/>
        </w:rPr>
        <w:t>о</w:t>
      </w:r>
      <w:r w:rsidRPr="002419B3">
        <w:rPr>
          <w:rFonts w:ascii="Times New Roman" w:hAnsi="Times New Roman"/>
          <w:i/>
          <w:sz w:val="28"/>
          <w:szCs w:val="28"/>
        </w:rPr>
        <w:t>нальные вредности отрицает, работает продавцом в продуктовом маг</w:t>
      </w:r>
      <w:r w:rsidRPr="002419B3">
        <w:rPr>
          <w:rFonts w:ascii="Times New Roman" w:hAnsi="Times New Roman"/>
          <w:i/>
          <w:sz w:val="28"/>
          <w:szCs w:val="28"/>
        </w:rPr>
        <w:t>а</w:t>
      </w:r>
      <w:r w:rsidRPr="002419B3">
        <w:rPr>
          <w:rFonts w:ascii="Times New Roman" w:hAnsi="Times New Roman"/>
          <w:i/>
          <w:sz w:val="28"/>
          <w:szCs w:val="28"/>
        </w:rPr>
        <w:t>зине. Курит с 14 лет, 15-20 сигарет в день, питается нерегулярно, с перек</w:t>
      </w:r>
      <w:r w:rsidRPr="002419B3">
        <w:rPr>
          <w:rFonts w:ascii="Times New Roman" w:hAnsi="Times New Roman"/>
          <w:i/>
          <w:sz w:val="28"/>
          <w:szCs w:val="28"/>
        </w:rPr>
        <w:t>у</w:t>
      </w:r>
      <w:r w:rsidRPr="002419B3">
        <w:rPr>
          <w:rFonts w:ascii="Times New Roman" w:hAnsi="Times New Roman"/>
          <w:i/>
          <w:sz w:val="28"/>
          <w:szCs w:val="28"/>
        </w:rPr>
        <w:t>сами. Зубы чистит преимущественно один раз в день</w:t>
      </w:r>
    </w:p>
    <w:p w:rsidR="002419B3" w:rsidRPr="002419B3" w:rsidRDefault="002419B3" w:rsidP="002419B3">
      <w:pPr>
        <w:rPr>
          <w:rFonts w:ascii="Times New Roman" w:hAnsi="Times New Roman"/>
          <w:i/>
          <w:sz w:val="28"/>
          <w:szCs w:val="28"/>
        </w:rPr>
      </w:pPr>
      <w:r w:rsidRPr="002419B3">
        <w:rPr>
          <w:rFonts w:ascii="Times New Roman" w:hAnsi="Times New Roman"/>
          <w:i/>
          <w:sz w:val="28"/>
          <w:szCs w:val="28"/>
        </w:rPr>
        <w:t>В полости рта явления гингивита, КПУ-12 (имеются кариозные зубы, тр</w:t>
      </w:r>
      <w:r w:rsidRPr="002419B3">
        <w:rPr>
          <w:rFonts w:ascii="Times New Roman" w:hAnsi="Times New Roman"/>
          <w:i/>
          <w:sz w:val="28"/>
          <w:szCs w:val="28"/>
        </w:rPr>
        <w:t>е</w:t>
      </w:r>
      <w:r w:rsidRPr="002419B3">
        <w:rPr>
          <w:rFonts w:ascii="Times New Roman" w:hAnsi="Times New Roman"/>
          <w:i/>
          <w:sz w:val="28"/>
          <w:szCs w:val="28"/>
        </w:rPr>
        <w:t xml:space="preserve">бующие лечения), РМА 18%, OHI-S –0,2 (наличие </w:t>
      </w:r>
      <w:proofErr w:type="spellStart"/>
      <w:r w:rsidRPr="002419B3">
        <w:rPr>
          <w:rFonts w:ascii="Times New Roman" w:hAnsi="Times New Roman"/>
          <w:i/>
          <w:sz w:val="28"/>
          <w:szCs w:val="28"/>
        </w:rPr>
        <w:t>наддесневого</w:t>
      </w:r>
      <w:proofErr w:type="spellEnd"/>
      <w:r w:rsidRPr="002419B3">
        <w:rPr>
          <w:rFonts w:ascii="Times New Roman" w:hAnsi="Times New Roman"/>
          <w:i/>
          <w:sz w:val="28"/>
          <w:szCs w:val="28"/>
        </w:rPr>
        <w:t xml:space="preserve"> зубного камня в области 43,42,41,31,32,33 зубов)</w:t>
      </w:r>
    </w:p>
    <w:p w:rsidR="00377333" w:rsidRPr="00377333" w:rsidRDefault="00377333" w:rsidP="002419B3">
      <w:pPr>
        <w:rPr>
          <w:rFonts w:ascii="Times New Roman" w:hAnsi="Times New Roman"/>
          <w:sz w:val="28"/>
          <w:szCs w:val="28"/>
        </w:rPr>
      </w:pPr>
      <w:r w:rsidRPr="00377333">
        <w:rPr>
          <w:rFonts w:ascii="Times New Roman" w:hAnsi="Times New Roman"/>
          <w:sz w:val="28"/>
          <w:szCs w:val="28"/>
        </w:rPr>
        <w:t>Задание:</w:t>
      </w:r>
    </w:p>
    <w:p w:rsidR="004418AE" w:rsidRPr="00377333" w:rsidRDefault="004418AE" w:rsidP="00377333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7333">
        <w:rPr>
          <w:rFonts w:ascii="Times New Roman" w:hAnsi="Times New Roman"/>
          <w:sz w:val="28"/>
          <w:szCs w:val="28"/>
        </w:rPr>
        <w:t>Оцените ситуацию.</w:t>
      </w:r>
    </w:p>
    <w:p w:rsidR="002419B3" w:rsidRPr="00377333" w:rsidRDefault="00A56DFA" w:rsidP="00377333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7333">
        <w:rPr>
          <w:rFonts w:ascii="Times New Roman" w:hAnsi="Times New Roman"/>
          <w:sz w:val="28"/>
          <w:szCs w:val="28"/>
        </w:rPr>
        <w:t>П</w:t>
      </w:r>
      <w:r w:rsidR="002419B3" w:rsidRPr="00377333">
        <w:rPr>
          <w:rFonts w:ascii="Times New Roman" w:hAnsi="Times New Roman"/>
          <w:sz w:val="28"/>
          <w:szCs w:val="28"/>
        </w:rPr>
        <w:t>одберите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2419B3" w:rsidRPr="00377333">
        <w:rPr>
          <w:rFonts w:ascii="Times New Roman" w:hAnsi="Times New Roman"/>
          <w:sz w:val="28"/>
          <w:szCs w:val="28"/>
        </w:rPr>
        <w:t xml:space="preserve"> предметы и средства индивидуальной гигиены. Обоснуйте.</w:t>
      </w:r>
    </w:p>
    <w:p w:rsidR="00C9623A" w:rsidRPr="00377333" w:rsidRDefault="00C9623A" w:rsidP="00377333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7333">
        <w:rPr>
          <w:rFonts w:ascii="Times New Roman" w:hAnsi="Times New Roman"/>
          <w:sz w:val="28"/>
          <w:szCs w:val="28"/>
        </w:rPr>
        <w:t>Составьте индивидуальную программу профилактики.</w:t>
      </w:r>
    </w:p>
    <w:p w:rsidR="002419B3" w:rsidRDefault="002419B3" w:rsidP="002419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подготовки к теоретическому этапу Конкурса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необходимо из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чить:</w:t>
      </w:r>
    </w:p>
    <w:p w:rsidR="002419B3" w:rsidRPr="002419B3" w:rsidRDefault="002419B3" w:rsidP="002419B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419B3">
        <w:rPr>
          <w:rFonts w:ascii="Times New Roman" w:hAnsi="Times New Roman"/>
          <w:sz w:val="28"/>
          <w:szCs w:val="28"/>
        </w:rPr>
        <w:t xml:space="preserve">УД Клиническое материаловедение, </w:t>
      </w:r>
    </w:p>
    <w:p w:rsidR="002419B3" w:rsidRPr="002419B3" w:rsidRDefault="002419B3" w:rsidP="002419B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419B3">
        <w:rPr>
          <w:rFonts w:ascii="Times New Roman" w:hAnsi="Times New Roman"/>
          <w:sz w:val="28"/>
          <w:szCs w:val="28"/>
        </w:rPr>
        <w:t xml:space="preserve">ПМ 01. Диагностика и профилактика стоматологических заболеваний, </w:t>
      </w:r>
    </w:p>
    <w:p w:rsidR="002419B3" w:rsidRPr="002419B3" w:rsidRDefault="002419B3" w:rsidP="002419B3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419B3">
        <w:rPr>
          <w:rFonts w:ascii="Times New Roman" w:hAnsi="Times New Roman"/>
          <w:sz w:val="28"/>
          <w:szCs w:val="28"/>
        </w:rPr>
        <w:t>ПМ.02. Проведение индивидуальной и профессиональной гигиены п</w:t>
      </w:r>
      <w:r w:rsidRPr="002419B3">
        <w:rPr>
          <w:rFonts w:ascii="Times New Roman" w:hAnsi="Times New Roman"/>
          <w:sz w:val="28"/>
          <w:szCs w:val="28"/>
        </w:rPr>
        <w:t>о</w:t>
      </w:r>
      <w:r w:rsidRPr="002419B3">
        <w:rPr>
          <w:rFonts w:ascii="Times New Roman" w:hAnsi="Times New Roman"/>
          <w:sz w:val="28"/>
          <w:szCs w:val="28"/>
        </w:rPr>
        <w:t xml:space="preserve">лости рта. </w:t>
      </w:r>
    </w:p>
    <w:p w:rsidR="002419B3" w:rsidRPr="002419B3" w:rsidRDefault="002419B3" w:rsidP="002419B3">
      <w:pPr>
        <w:pStyle w:val="a5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2419B3">
        <w:rPr>
          <w:rFonts w:ascii="Times New Roman" w:hAnsi="Times New Roman"/>
          <w:sz w:val="28"/>
          <w:szCs w:val="28"/>
        </w:rPr>
        <w:t>ПМ. 03 Санитарно-гигиеническое просвещение в области профилакт</w:t>
      </w:r>
      <w:r w:rsidRPr="002419B3">
        <w:rPr>
          <w:rFonts w:ascii="Times New Roman" w:hAnsi="Times New Roman"/>
          <w:sz w:val="28"/>
          <w:szCs w:val="28"/>
        </w:rPr>
        <w:t>и</w:t>
      </w:r>
      <w:r w:rsidRPr="002419B3">
        <w:rPr>
          <w:rFonts w:ascii="Times New Roman" w:hAnsi="Times New Roman"/>
          <w:sz w:val="28"/>
          <w:szCs w:val="28"/>
        </w:rPr>
        <w:t xml:space="preserve">ки стоматологических заболеваний.  </w:t>
      </w:r>
    </w:p>
    <w:p w:rsidR="00EA6B3F" w:rsidRDefault="00EA6B3F" w:rsidP="00EA6B3F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На третьем этапе Конкурса</w:t>
      </w:r>
      <w:r w:rsidR="00E66057">
        <w:rPr>
          <w:b/>
          <w:sz w:val="28"/>
          <w:szCs w:val="28"/>
        </w:rPr>
        <w:t xml:space="preserve"> </w:t>
      </w:r>
      <w:r w:rsidR="00E66057" w:rsidRPr="00E3400E">
        <w:rPr>
          <w:rFonts w:cs="Times New Roman"/>
          <w:b/>
          <w:sz w:val="28"/>
          <w:szCs w:val="28"/>
        </w:rPr>
        <w:t>«Дело мастера боится»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каждый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курсант демонстрирует умение вести простой диалог на </w:t>
      </w:r>
      <w:r w:rsidR="00A22DD5">
        <w:rPr>
          <w:sz w:val="28"/>
          <w:szCs w:val="28"/>
        </w:rPr>
        <w:t xml:space="preserve">иностранном </w:t>
      </w:r>
      <w:r>
        <w:rPr>
          <w:sz w:val="28"/>
          <w:szCs w:val="28"/>
        </w:rPr>
        <w:t xml:space="preserve"> языке на профессиональные темы и выполнение манипуляций.</w:t>
      </w:r>
    </w:p>
    <w:p w:rsidR="00EA6B3F" w:rsidRDefault="00EA6B3F" w:rsidP="00EA6B3F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Общение на </w:t>
      </w:r>
      <w:r w:rsidR="00571207">
        <w:rPr>
          <w:sz w:val="28"/>
          <w:szCs w:val="28"/>
        </w:rPr>
        <w:t>иностранном</w:t>
      </w:r>
      <w:r>
        <w:rPr>
          <w:sz w:val="28"/>
          <w:szCs w:val="28"/>
        </w:rPr>
        <w:t xml:space="preserve"> языке проводится со статистом (пациент) в присутствии эксперта. Конкурсанту необходимо объяснить пациенту-</w:t>
      </w:r>
      <w:r>
        <w:rPr>
          <w:sz w:val="28"/>
          <w:szCs w:val="28"/>
        </w:rPr>
        <w:lastRenderedPageBreak/>
        <w:t xml:space="preserve">иностранцу правила </w:t>
      </w:r>
      <w:r w:rsidR="00A22DD5">
        <w:rPr>
          <w:sz w:val="28"/>
          <w:szCs w:val="28"/>
        </w:rPr>
        <w:t xml:space="preserve">подбора и использования предметов и средств гигиены в определенной клинической  ситуации. </w:t>
      </w:r>
    </w:p>
    <w:p w:rsidR="00EA6B3F" w:rsidRDefault="00EA6B3F" w:rsidP="00EA6B3F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времени, отведенного на подготовку и общение со статистом (пациентом): не более 20 минут.</w:t>
      </w:r>
    </w:p>
    <w:p w:rsidR="00EA6B3F" w:rsidRDefault="00EA6B3F" w:rsidP="00EA6B3F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Далее, каждый конкурсант выполняет 1-2 манипуляции по </w:t>
      </w:r>
      <w:r w:rsidR="00571207">
        <w:rPr>
          <w:iCs/>
          <w:sz w:val="28"/>
          <w:szCs w:val="28"/>
        </w:rPr>
        <w:t>обследов</w:t>
      </w:r>
      <w:r w:rsidR="00571207">
        <w:rPr>
          <w:iCs/>
          <w:sz w:val="28"/>
          <w:szCs w:val="28"/>
        </w:rPr>
        <w:t>а</w:t>
      </w:r>
      <w:r w:rsidR="00571207">
        <w:rPr>
          <w:iCs/>
          <w:sz w:val="28"/>
          <w:szCs w:val="28"/>
        </w:rPr>
        <w:t xml:space="preserve">нию </w:t>
      </w:r>
      <w:r>
        <w:rPr>
          <w:iCs/>
          <w:sz w:val="28"/>
          <w:szCs w:val="28"/>
        </w:rPr>
        <w:t>пациент</w:t>
      </w:r>
      <w:r w:rsidR="00571207">
        <w:rPr>
          <w:iCs/>
          <w:sz w:val="28"/>
          <w:szCs w:val="28"/>
        </w:rPr>
        <w:t>а, диагностике стоматологических заболеваний, гигиене полости рта</w:t>
      </w:r>
      <w:r>
        <w:rPr>
          <w:iCs/>
          <w:sz w:val="28"/>
          <w:szCs w:val="28"/>
        </w:rPr>
        <w:t xml:space="preserve">. Регламент времени, отведенного на выполнение этих манипуляций – не более </w:t>
      </w:r>
      <w:r w:rsidR="000A6E1B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0 мин.</w:t>
      </w:r>
    </w:p>
    <w:p w:rsidR="00EA6B3F" w:rsidRDefault="00EA6B3F" w:rsidP="00EA6B3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Общее время на выполнение всего 3 этапа Конкурса – не более 40 м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нут.</w:t>
      </w:r>
    </w:p>
    <w:p w:rsidR="000A6E1B" w:rsidRDefault="000A6E1B" w:rsidP="00EA6B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6B3F" w:rsidRPr="002419B3" w:rsidRDefault="00EA6B3F" w:rsidP="00EA6B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19B3">
        <w:rPr>
          <w:rFonts w:ascii="Times New Roman" w:hAnsi="Times New Roman"/>
          <w:b/>
          <w:sz w:val="28"/>
          <w:szCs w:val="28"/>
        </w:rPr>
        <w:t>Список манипуляций для подготовки</w:t>
      </w:r>
      <w:r w:rsidR="00A22DD5" w:rsidRPr="002419B3">
        <w:rPr>
          <w:rFonts w:ascii="Times New Roman" w:hAnsi="Times New Roman"/>
          <w:b/>
          <w:sz w:val="28"/>
          <w:szCs w:val="28"/>
        </w:rPr>
        <w:t xml:space="preserve"> к практическому этапу ко</w:t>
      </w:r>
      <w:r w:rsidR="00A22DD5" w:rsidRPr="002419B3">
        <w:rPr>
          <w:rFonts w:ascii="Times New Roman" w:hAnsi="Times New Roman"/>
          <w:b/>
          <w:sz w:val="28"/>
          <w:szCs w:val="28"/>
        </w:rPr>
        <w:t>н</w:t>
      </w:r>
      <w:r w:rsidR="00A22DD5" w:rsidRPr="002419B3">
        <w:rPr>
          <w:rFonts w:ascii="Times New Roman" w:hAnsi="Times New Roman"/>
          <w:b/>
          <w:sz w:val="28"/>
          <w:szCs w:val="28"/>
        </w:rPr>
        <w:t>курса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Расспрос   стоматологического пациента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Проведение основных методов обследования стоматологического п</w:t>
      </w:r>
      <w:r w:rsidRPr="00C1042C">
        <w:rPr>
          <w:rFonts w:ascii="Times New Roman" w:hAnsi="Times New Roman"/>
          <w:sz w:val="28"/>
          <w:szCs w:val="28"/>
        </w:rPr>
        <w:t>а</w:t>
      </w:r>
      <w:r w:rsidRPr="00C1042C">
        <w:rPr>
          <w:rFonts w:ascii="Times New Roman" w:hAnsi="Times New Roman"/>
          <w:sz w:val="28"/>
          <w:szCs w:val="28"/>
        </w:rPr>
        <w:t>циента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Проведение дополнительных методов обследования стоматологическ</w:t>
      </w:r>
      <w:r w:rsidRPr="00C1042C">
        <w:rPr>
          <w:rFonts w:ascii="Times New Roman" w:hAnsi="Times New Roman"/>
          <w:sz w:val="28"/>
          <w:szCs w:val="28"/>
        </w:rPr>
        <w:t>о</w:t>
      </w:r>
      <w:r w:rsidRPr="00C1042C">
        <w:rPr>
          <w:rFonts w:ascii="Times New Roman" w:hAnsi="Times New Roman"/>
          <w:sz w:val="28"/>
          <w:szCs w:val="28"/>
        </w:rPr>
        <w:t>го пациента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Регистрация стоматологического статуса</w:t>
      </w:r>
    </w:p>
    <w:p w:rsidR="00C1042C" w:rsidRPr="005E77B8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Регистрация гигиенического статуса</w:t>
      </w:r>
    </w:p>
    <w:p w:rsidR="005E77B8" w:rsidRPr="00632E8B" w:rsidRDefault="005E77B8" w:rsidP="005E77B8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D73D3">
        <w:rPr>
          <w:rFonts w:ascii="Times New Roman" w:hAnsi="Times New Roman"/>
          <w:sz w:val="28"/>
          <w:szCs w:val="28"/>
        </w:rPr>
        <w:t>Индексная оце</w:t>
      </w:r>
      <w:r>
        <w:rPr>
          <w:rFonts w:ascii="Times New Roman" w:hAnsi="Times New Roman"/>
          <w:sz w:val="28"/>
          <w:szCs w:val="28"/>
        </w:rPr>
        <w:t>нка стоматологического статуса</w:t>
      </w:r>
      <w:r w:rsidRPr="00632E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3D73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а</w:t>
      </w:r>
      <w:r w:rsidRPr="00BB2988">
        <w:rPr>
          <w:rFonts w:ascii="Times New Roman" w:hAnsi="Times New Roman"/>
          <w:sz w:val="28"/>
          <w:szCs w:val="28"/>
        </w:rPr>
        <w:t xml:space="preserve"> </w:t>
      </w:r>
      <w:r w:rsidRPr="003D73D3">
        <w:rPr>
          <w:rFonts w:ascii="Times New Roman" w:hAnsi="Times New Roman"/>
          <w:sz w:val="28"/>
          <w:szCs w:val="28"/>
        </w:rPr>
        <w:t xml:space="preserve"> Федорова-</w:t>
      </w:r>
      <w:proofErr w:type="spellStart"/>
      <w:r w:rsidRPr="003D73D3">
        <w:rPr>
          <w:rFonts w:ascii="Times New Roman" w:hAnsi="Times New Roman"/>
          <w:sz w:val="28"/>
          <w:szCs w:val="28"/>
        </w:rPr>
        <w:t>Володкиной</w:t>
      </w:r>
      <w:proofErr w:type="spellEnd"/>
    </w:p>
    <w:p w:rsidR="005E77B8" w:rsidRDefault="005E77B8" w:rsidP="005E77B8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у</w:t>
      </w:r>
      <w:r w:rsidRPr="003D73D3">
        <w:rPr>
          <w:rFonts w:ascii="Times New Roman" w:hAnsi="Times New Roman"/>
          <w:sz w:val="28"/>
          <w:szCs w:val="28"/>
        </w:rPr>
        <w:t>прощенн</w:t>
      </w:r>
      <w:r>
        <w:rPr>
          <w:rFonts w:ascii="Times New Roman" w:hAnsi="Times New Roman"/>
          <w:sz w:val="28"/>
          <w:szCs w:val="28"/>
        </w:rPr>
        <w:t>ого</w:t>
      </w:r>
      <w:r w:rsidRPr="003D73D3">
        <w:rPr>
          <w:rFonts w:ascii="Times New Roman" w:hAnsi="Times New Roman"/>
          <w:sz w:val="28"/>
          <w:szCs w:val="28"/>
        </w:rPr>
        <w:t xml:space="preserve"> индекс</w:t>
      </w:r>
      <w:r>
        <w:rPr>
          <w:rFonts w:ascii="Times New Roman" w:hAnsi="Times New Roman"/>
          <w:sz w:val="28"/>
          <w:szCs w:val="28"/>
        </w:rPr>
        <w:t>а</w:t>
      </w:r>
      <w:r w:rsidRPr="003D73D3">
        <w:rPr>
          <w:rFonts w:ascii="Times New Roman" w:hAnsi="Times New Roman"/>
          <w:sz w:val="28"/>
          <w:szCs w:val="28"/>
        </w:rPr>
        <w:t xml:space="preserve"> гигиены полости рта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77B8" w:rsidRPr="00EC4BD3" w:rsidRDefault="005E77B8" w:rsidP="005E77B8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EC4B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а</w:t>
      </w:r>
      <w:r w:rsidRPr="00EC4BD3">
        <w:rPr>
          <w:rFonts w:ascii="Times New Roman" w:hAnsi="Times New Roman"/>
          <w:sz w:val="28"/>
          <w:szCs w:val="28"/>
        </w:rPr>
        <w:t xml:space="preserve">  эффективности гигиены полости рта (РНР). </w:t>
      </w:r>
    </w:p>
    <w:p w:rsidR="005E77B8" w:rsidRDefault="005E77B8" w:rsidP="005E77B8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3D73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 xml:space="preserve">а  РМА. </w:t>
      </w:r>
      <w:r w:rsidRPr="003D73D3">
        <w:rPr>
          <w:rFonts w:ascii="Times New Roman" w:hAnsi="Times New Roman"/>
          <w:sz w:val="28"/>
          <w:szCs w:val="28"/>
        </w:rPr>
        <w:t xml:space="preserve"> </w:t>
      </w:r>
    </w:p>
    <w:p w:rsidR="005E77B8" w:rsidRPr="003D73D3" w:rsidRDefault="005E77B8" w:rsidP="005E77B8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3D73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 xml:space="preserve">а  гингивита. </w:t>
      </w:r>
    </w:p>
    <w:p w:rsidR="005E77B8" w:rsidRPr="003D73D3" w:rsidRDefault="005E77B8" w:rsidP="005E77B8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3D73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3D3">
        <w:rPr>
          <w:rFonts w:ascii="Times New Roman" w:hAnsi="Times New Roman"/>
          <w:sz w:val="28"/>
          <w:szCs w:val="28"/>
        </w:rPr>
        <w:t xml:space="preserve"> нужда</w:t>
      </w:r>
      <w:r>
        <w:rPr>
          <w:rFonts w:ascii="Times New Roman" w:hAnsi="Times New Roman"/>
          <w:sz w:val="28"/>
          <w:szCs w:val="28"/>
        </w:rPr>
        <w:t xml:space="preserve">емости в лечении пародонта. </w:t>
      </w:r>
    </w:p>
    <w:p w:rsidR="005E77B8" w:rsidRPr="003D73D3" w:rsidRDefault="005E77B8" w:rsidP="005E77B8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индекса для оценки зубного налета у детей 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него возраста.</w:t>
      </w:r>
    </w:p>
    <w:p w:rsidR="005E77B8" w:rsidRPr="00EC4BD3" w:rsidRDefault="005E77B8" w:rsidP="005E77B8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EC4B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а</w:t>
      </w:r>
      <w:r w:rsidRPr="00EC4BD3">
        <w:rPr>
          <w:rFonts w:ascii="Times New Roman" w:hAnsi="Times New Roman"/>
          <w:sz w:val="28"/>
          <w:szCs w:val="28"/>
        </w:rPr>
        <w:t xml:space="preserve"> КПУ.</w:t>
      </w:r>
    </w:p>
    <w:p w:rsidR="005E77B8" w:rsidRPr="005E77B8" w:rsidRDefault="005E77B8" w:rsidP="005E77B8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индекса</w:t>
      </w:r>
      <w:r w:rsidRPr="00EC4BD3">
        <w:rPr>
          <w:rFonts w:ascii="Times New Roman" w:hAnsi="Times New Roman"/>
          <w:sz w:val="28"/>
          <w:szCs w:val="28"/>
        </w:rPr>
        <w:t xml:space="preserve"> КПИ (комплексный </w:t>
      </w:r>
      <w:proofErr w:type="spellStart"/>
      <w:r w:rsidRPr="00EC4BD3">
        <w:rPr>
          <w:rFonts w:ascii="Times New Roman" w:hAnsi="Times New Roman"/>
          <w:sz w:val="28"/>
          <w:szCs w:val="28"/>
        </w:rPr>
        <w:t>пародонтальный</w:t>
      </w:r>
      <w:proofErr w:type="spellEnd"/>
      <w:r w:rsidRPr="00EC4BD3">
        <w:rPr>
          <w:rFonts w:ascii="Times New Roman" w:hAnsi="Times New Roman"/>
          <w:sz w:val="28"/>
          <w:szCs w:val="28"/>
        </w:rPr>
        <w:t xml:space="preserve"> индекс)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Выявление  факторов риска развития кариеса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Выявление факторов риска развития зубочелюстных аномалий и д</w:t>
      </w:r>
      <w:r w:rsidRPr="00C1042C">
        <w:rPr>
          <w:rFonts w:ascii="Times New Roman" w:hAnsi="Times New Roman"/>
          <w:sz w:val="28"/>
          <w:szCs w:val="28"/>
        </w:rPr>
        <w:t>е</w:t>
      </w:r>
      <w:r w:rsidRPr="00C1042C">
        <w:rPr>
          <w:rFonts w:ascii="Times New Roman" w:hAnsi="Times New Roman"/>
          <w:sz w:val="28"/>
          <w:szCs w:val="28"/>
        </w:rPr>
        <w:t>формаций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Выявление  факторов риска развития воспалительных заболеваний п</w:t>
      </w:r>
      <w:r w:rsidRPr="00C1042C">
        <w:rPr>
          <w:rFonts w:ascii="Times New Roman" w:hAnsi="Times New Roman"/>
          <w:sz w:val="28"/>
          <w:szCs w:val="28"/>
        </w:rPr>
        <w:t>а</w:t>
      </w:r>
      <w:r w:rsidRPr="00C1042C">
        <w:rPr>
          <w:rFonts w:ascii="Times New Roman" w:hAnsi="Times New Roman"/>
          <w:sz w:val="28"/>
          <w:szCs w:val="28"/>
        </w:rPr>
        <w:t>родонта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Составление индивидуальной программы профилактики для береме</w:t>
      </w:r>
      <w:r w:rsidRPr="00C1042C">
        <w:rPr>
          <w:rFonts w:ascii="Times New Roman" w:hAnsi="Times New Roman"/>
          <w:sz w:val="28"/>
          <w:szCs w:val="28"/>
        </w:rPr>
        <w:t>н</w:t>
      </w:r>
      <w:r w:rsidRPr="00C1042C">
        <w:rPr>
          <w:rFonts w:ascii="Times New Roman" w:hAnsi="Times New Roman"/>
          <w:sz w:val="28"/>
          <w:szCs w:val="28"/>
        </w:rPr>
        <w:t>ных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lastRenderedPageBreak/>
        <w:t xml:space="preserve">Составление индивидуальной программы профилактики для детей </w:t>
      </w:r>
    </w:p>
    <w:p w:rsidR="00C1042C" w:rsidRPr="00C1042C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Составление индивидуальной программы профилактики для подрос</w:t>
      </w:r>
      <w:r w:rsidRPr="00C1042C">
        <w:rPr>
          <w:rFonts w:ascii="Times New Roman" w:hAnsi="Times New Roman"/>
          <w:sz w:val="28"/>
          <w:szCs w:val="28"/>
        </w:rPr>
        <w:t>т</w:t>
      </w:r>
      <w:r w:rsidRPr="00C1042C">
        <w:rPr>
          <w:rFonts w:ascii="Times New Roman" w:hAnsi="Times New Roman"/>
          <w:sz w:val="28"/>
          <w:szCs w:val="28"/>
        </w:rPr>
        <w:t>ков</w:t>
      </w:r>
    </w:p>
    <w:p w:rsidR="00C1042C" w:rsidRPr="00E66057" w:rsidRDefault="00C1042C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Составление индивидуальной программы профилактики для различных групп взрослого населения</w:t>
      </w:r>
    </w:p>
    <w:p w:rsidR="00E66057" w:rsidRPr="002419B3" w:rsidRDefault="00E66057" w:rsidP="00E66057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этапов профессиональной гигиены полости рта</w:t>
      </w:r>
    </w:p>
    <w:p w:rsidR="002419B3" w:rsidRPr="005E77B8" w:rsidRDefault="002419B3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чистки зубов</w:t>
      </w:r>
    </w:p>
    <w:p w:rsidR="005E77B8" w:rsidRPr="005E77B8" w:rsidRDefault="005E77B8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E77B8">
        <w:rPr>
          <w:rFonts w:ascii="Times New Roman" w:hAnsi="Times New Roman"/>
          <w:sz w:val="28"/>
          <w:szCs w:val="28"/>
        </w:rPr>
        <w:t xml:space="preserve">Проведение профессиональной чистки жевательной группы зубов верхней </w:t>
      </w:r>
      <w:r w:rsidR="002419B3">
        <w:rPr>
          <w:rFonts w:ascii="Times New Roman" w:hAnsi="Times New Roman"/>
          <w:sz w:val="28"/>
          <w:szCs w:val="28"/>
        </w:rPr>
        <w:t xml:space="preserve"> и  нижней </w:t>
      </w:r>
      <w:r w:rsidRPr="005E77B8">
        <w:rPr>
          <w:rFonts w:ascii="Times New Roman" w:hAnsi="Times New Roman"/>
          <w:sz w:val="28"/>
          <w:szCs w:val="28"/>
        </w:rPr>
        <w:t xml:space="preserve">челюсти с применением циркулярной щеткой взрослому человеку </w:t>
      </w:r>
    </w:p>
    <w:p w:rsidR="005E77B8" w:rsidRPr="005E77B8" w:rsidRDefault="005E77B8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E77B8">
        <w:rPr>
          <w:rFonts w:ascii="Times New Roman" w:hAnsi="Times New Roman"/>
          <w:sz w:val="28"/>
          <w:szCs w:val="28"/>
        </w:rPr>
        <w:t xml:space="preserve">Мануальное удаление зубных отложений с фронтальной группы зубов верхней </w:t>
      </w:r>
      <w:r>
        <w:rPr>
          <w:rFonts w:ascii="Times New Roman" w:hAnsi="Times New Roman"/>
          <w:sz w:val="28"/>
          <w:szCs w:val="28"/>
        </w:rPr>
        <w:t xml:space="preserve">и нижней </w:t>
      </w:r>
      <w:r w:rsidRPr="005E77B8">
        <w:rPr>
          <w:rFonts w:ascii="Times New Roman" w:hAnsi="Times New Roman"/>
          <w:sz w:val="28"/>
          <w:szCs w:val="28"/>
        </w:rPr>
        <w:t>челюсти взрослому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77B8" w:rsidRPr="005E77B8" w:rsidRDefault="005E77B8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E77B8">
        <w:rPr>
          <w:rFonts w:ascii="Times New Roman" w:hAnsi="Times New Roman"/>
          <w:sz w:val="28"/>
          <w:szCs w:val="28"/>
        </w:rPr>
        <w:t xml:space="preserve">Удаление зубных отложений химическим способом с </w:t>
      </w:r>
      <w:r>
        <w:rPr>
          <w:rFonts w:ascii="Times New Roman" w:hAnsi="Times New Roman"/>
          <w:sz w:val="28"/>
          <w:szCs w:val="28"/>
        </w:rPr>
        <w:t xml:space="preserve">премоляров и </w:t>
      </w:r>
      <w:r w:rsidRPr="005E77B8">
        <w:rPr>
          <w:rFonts w:ascii="Times New Roman" w:hAnsi="Times New Roman"/>
          <w:sz w:val="28"/>
          <w:szCs w:val="28"/>
        </w:rPr>
        <w:t xml:space="preserve">моляров </w:t>
      </w:r>
      <w:r>
        <w:rPr>
          <w:rFonts w:ascii="Times New Roman" w:hAnsi="Times New Roman"/>
          <w:sz w:val="28"/>
          <w:szCs w:val="28"/>
        </w:rPr>
        <w:t xml:space="preserve"> верхней и </w:t>
      </w:r>
      <w:r w:rsidRPr="005E77B8">
        <w:rPr>
          <w:rFonts w:ascii="Times New Roman" w:hAnsi="Times New Roman"/>
          <w:sz w:val="28"/>
          <w:szCs w:val="28"/>
        </w:rPr>
        <w:t>нижней челюсти взрослому человеку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77B8" w:rsidRPr="002419B3" w:rsidRDefault="002419B3" w:rsidP="00C1042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419B3">
        <w:rPr>
          <w:rFonts w:ascii="Times New Roman" w:hAnsi="Times New Roman"/>
          <w:sz w:val="28"/>
          <w:szCs w:val="28"/>
        </w:rPr>
        <w:t xml:space="preserve"> </w:t>
      </w:r>
      <w:r w:rsidR="005E77B8" w:rsidRPr="002419B3">
        <w:rPr>
          <w:rFonts w:ascii="Times New Roman" w:hAnsi="Times New Roman"/>
          <w:sz w:val="28"/>
          <w:szCs w:val="28"/>
        </w:rPr>
        <w:t xml:space="preserve">Мануальное удаление зубных отложений с фронтальной группы зубов верхней и нижней челюсти ребенку  </w:t>
      </w:r>
    </w:p>
    <w:p w:rsidR="00EA6B3F" w:rsidRPr="005E77B8" w:rsidRDefault="005E77B8" w:rsidP="00C10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6B3F" w:rsidRPr="00571207" w:rsidRDefault="00EA6B3F" w:rsidP="00EA6B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571207">
        <w:rPr>
          <w:b/>
          <w:i/>
          <w:color w:val="000000"/>
          <w:sz w:val="28"/>
          <w:szCs w:val="28"/>
        </w:rPr>
        <w:t xml:space="preserve">Пример выполнения задания на </w:t>
      </w:r>
      <w:r w:rsidR="00571207" w:rsidRPr="00571207">
        <w:rPr>
          <w:b/>
          <w:i/>
          <w:color w:val="000000"/>
          <w:sz w:val="28"/>
          <w:szCs w:val="28"/>
        </w:rPr>
        <w:t>иностранном</w:t>
      </w:r>
      <w:r w:rsidRPr="00571207">
        <w:rPr>
          <w:b/>
          <w:i/>
          <w:color w:val="000000"/>
          <w:sz w:val="28"/>
          <w:szCs w:val="28"/>
        </w:rPr>
        <w:t xml:space="preserve"> языке.</w:t>
      </w:r>
    </w:p>
    <w:p w:rsidR="00EA6B3F" w:rsidRPr="00571207" w:rsidRDefault="00EA6B3F" w:rsidP="00EA6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207">
        <w:rPr>
          <w:rFonts w:ascii="Times New Roman" w:hAnsi="Times New Roman"/>
          <w:sz w:val="28"/>
          <w:szCs w:val="28"/>
        </w:rPr>
        <w:t xml:space="preserve">Ситуация. Вы – </w:t>
      </w:r>
      <w:r w:rsidR="00571207" w:rsidRPr="00571207">
        <w:rPr>
          <w:rFonts w:ascii="Times New Roman" w:hAnsi="Times New Roman"/>
          <w:sz w:val="28"/>
          <w:szCs w:val="28"/>
        </w:rPr>
        <w:t>гигиенист стоматологический</w:t>
      </w:r>
      <w:r w:rsidRPr="00571207">
        <w:rPr>
          <w:rFonts w:ascii="Times New Roman" w:hAnsi="Times New Roman"/>
          <w:sz w:val="28"/>
          <w:szCs w:val="28"/>
        </w:rPr>
        <w:t>. В кабинет заходит п</w:t>
      </w:r>
      <w:r w:rsidRPr="00571207">
        <w:rPr>
          <w:rFonts w:ascii="Times New Roman" w:hAnsi="Times New Roman"/>
          <w:sz w:val="28"/>
          <w:szCs w:val="28"/>
        </w:rPr>
        <w:t>а</w:t>
      </w:r>
      <w:r w:rsidRPr="00571207">
        <w:rPr>
          <w:rFonts w:ascii="Times New Roman" w:hAnsi="Times New Roman"/>
          <w:sz w:val="28"/>
          <w:szCs w:val="28"/>
        </w:rPr>
        <w:t>циент (</w:t>
      </w:r>
      <w:r w:rsidR="00571207" w:rsidRPr="00571207">
        <w:rPr>
          <w:rFonts w:ascii="Times New Roman" w:hAnsi="Times New Roman"/>
          <w:sz w:val="28"/>
          <w:szCs w:val="28"/>
        </w:rPr>
        <w:t>иностранец</w:t>
      </w:r>
      <w:r w:rsidRPr="00571207">
        <w:rPr>
          <w:rFonts w:ascii="Times New Roman" w:hAnsi="Times New Roman"/>
          <w:sz w:val="28"/>
          <w:szCs w:val="28"/>
        </w:rPr>
        <w:t xml:space="preserve">), не знающий русского  языка. </w:t>
      </w:r>
    </w:p>
    <w:p w:rsidR="00EA6B3F" w:rsidRPr="00571207" w:rsidRDefault="00EA6B3F" w:rsidP="00EA6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207">
        <w:rPr>
          <w:rFonts w:ascii="Times New Roman" w:hAnsi="Times New Roman"/>
          <w:sz w:val="28"/>
          <w:szCs w:val="28"/>
        </w:rPr>
        <w:t>Задание. Выясните причину обращения пациента и окажите ему нео</w:t>
      </w:r>
      <w:r w:rsidRPr="00571207">
        <w:rPr>
          <w:rFonts w:ascii="Times New Roman" w:hAnsi="Times New Roman"/>
          <w:sz w:val="28"/>
          <w:szCs w:val="28"/>
        </w:rPr>
        <w:t>б</w:t>
      </w:r>
      <w:r w:rsidRPr="00571207">
        <w:rPr>
          <w:rFonts w:ascii="Times New Roman" w:hAnsi="Times New Roman"/>
          <w:sz w:val="28"/>
          <w:szCs w:val="28"/>
        </w:rPr>
        <w:t>ходимую помощь.</w:t>
      </w:r>
    </w:p>
    <w:p w:rsidR="00670139" w:rsidRDefault="00670139" w:rsidP="00EA6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B3F" w:rsidRPr="00E66057" w:rsidRDefault="00EA6B3F" w:rsidP="00EA6B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6057">
        <w:rPr>
          <w:rFonts w:ascii="Times New Roman" w:hAnsi="Times New Roman"/>
          <w:b/>
          <w:i/>
          <w:sz w:val="28"/>
          <w:szCs w:val="28"/>
        </w:rPr>
        <w:t>Пример диалога на английском</w:t>
      </w:r>
      <w:r w:rsidR="00377333" w:rsidRPr="00E66057">
        <w:rPr>
          <w:rFonts w:ascii="Times New Roman" w:hAnsi="Times New Roman"/>
          <w:b/>
          <w:i/>
          <w:sz w:val="28"/>
          <w:szCs w:val="28"/>
        </w:rPr>
        <w:t xml:space="preserve"> языке</w:t>
      </w:r>
      <w:r w:rsidRPr="00E66057">
        <w:rPr>
          <w:rFonts w:ascii="Times New Roman" w:hAnsi="Times New Roman"/>
          <w:b/>
          <w:i/>
          <w:sz w:val="28"/>
          <w:szCs w:val="28"/>
        </w:rPr>
        <w:t>.</w:t>
      </w:r>
    </w:p>
    <w:p w:rsidR="00377333" w:rsidRDefault="00377333" w:rsidP="00EA6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2125E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670139">
        <w:rPr>
          <w:rFonts w:ascii="Times New Roman" w:hAnsi="Times New Roman"/>
          <w:sz w:val="28"/>
          <w:szCs w:val="28"/>
          <w:lang w:val="en-US"/>
        </w:rPr>
        <w:t>Hello</w:t>
      </w:r>
      <w:r w:rsidRPr="0072125E">
        <w:rPr>
          <w:rFonts w:ascii="Times New Roman" w:hAnsi="Times New Roman"/>
          <w:sz w:val="28"/>
          <w:szCs w:val="28"/>
          <w:lang w:val="en-US"/>
        </w:rPr>
        <w:t xml:space="preserve">! </w:t>
      </w:r>
      <w:r w:rsidRPr="00670139">
        <w:rPr>
          <w:rFonts w:ascii="Times New Roman" w:hAnsi="Times New Roman"/>
          <w:sz w:val="28"/>
          <w:szCs w:val="28"/>
          <w:lang w:val="en-US"/>
        </w:rPr>
        <w:t>My name is H. What is your name?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Hello! I am Peter.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You have a very beautiful name, like the emperor. How old are you?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 xml:space="preserve">- I’m 15, I’m </w:t>
      </w:r>
      <w:proofErr w:type="spellStart"/>
      <w:r w:rsidRPr="00670139">
        <w:rPr>
          <w:rFonts w:ascii="Times New Roman" w:hAnsi="Times New Roman"/>
          <w:sz w:val="28"/>
          <w:szCs w:val="28"/>
          <w:lang w:val="en-US"/>
        </w:rPr>
        <w:t>puple</w:t>
      </w:r>
      <w:proofErr w:type="spellEnd"/>
      <w:r w:rsidRPr="00670139">
        <w:rPr>
          <w:rFonts w:ascii="Times New Roman" w:hAnsi="Times New Roman"/>
          <w:sz w:val="28"/>
          <w:szCs w:val="28"/>
          <w:lang w:val="en-US"/>
        </w:rPr>
        <w:t>.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Well! Is there a dentist’s room in your school?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Yes, we are regularly examined by a dentist.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It is very good, now it is rather rare. Did the doctor tell you about profe</w:t>
      </w:r>
      <w:r w:rsidRPr="00670139">
        <w:rPr>
          <w:rFonts w:ascii="Times New Roman" w:hAnsi="Times New Roman"/>
          <w:sz w:val="28"/>
          <w:szCs w:val="28"/>
          <w:lang w:val="en-US"/>
        </w:rPr>
        <w:t>s</w:t>
      </w:r>
      <w:r w:rsidRPr="00670139">
        <w:rPr>
          <w:rFonts w:ascii="Times New Roman" w:hAnsi="Times New Roman"/>
          <w:sz w:val="28"/>
          <w:szCs w:val="28"/>
          <w:lang w:val="en-US"/>
        </w:rPr>
        <w:t>sional oral hygiene during the examination?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No, my teeth are all right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Have you any complaints?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 xml:space="preserve">- No? I’m all right. Just my mother asked me to go for examination. 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OK! Let’s have a look.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 xml:space="preserve"> (During the examination, we’ve found a plaque that tightly covers 1/3, sometimes 1/2 of the vestibular surface of the tooth. The gums are hyperemic, swollen, and bleeding)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Peter, do you brush your teeth?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Yes, sometimes I clean my teeth.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lastRenderedPageBreak/>
        <w:t>- Sometimes? Is it every day?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Yes, in the morning every day.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When you clean it, do you see that the gum is bleeding?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Yes, I notice, I try not to touch it.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Today I suggest you to remove the plaque and to make a professional oral hygiene. I will give you recommendations for oral care that you will need to pe</w:t>
      </w:r>
      <w:r w:rsidRPr="00670139">
        <w:rPr>
          <w:rFonts w:ascii="Times New Roman" w:hAnsi="Times New Roman"/>
          <w:sz w:val="28"/>
          <w:szCs w:val="28"/>
          <w:lang w:val="en-US"/>
        </w:rPr>
        <w:t>r</w:t>
      </w:r>
      <w:r w:rsidRPr="00670139">
        <w:rPr>
          <w:rFonts w:ascii="Times New Roman" w:hAnsi="Times New Roman"/>
          <w:sz w:val="28"/>
          <w:szCs w:val="28"/>
          <w:lang w:val="en-US"/>
        </w:rPr>
        <w:t>form daily.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(We conduct professional hygiene, explain in detail the main rules of daily oral care.)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 xml:space="preserve">- I'll see you next time in 6 months. We'll see together how you follow my recommendations. </w:t>
      </w:r>
    </w:p>
    <w:p w:rsidR="00670139" w:rsidRPr="00C9623A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9623A">
        <w:rPr>
          <w:rFonts w:ascii="Times New Roman" w:hAnsi="Times New Roman"/>
          <w:sz w:val="28"/>
          <w:szCs w:val="28"/>
          <w:lang w:val="en-US"/>
        </w:rPr>
        <w:t xml:space="preserve">-Thank you. Good-bye! </w:t>
      </w:r>
    </w:p>
    <w:p w:rsidR="00670139" w:rsidRPr="00670139" w:rsidRDefault="00670139" w:rsidP="00670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0139">
        <w:rPr>
          <w:rFonts w:ascii="Times New Roman" w:hAnsi="Times New Roman"/>
          <w:sz w:val="28"/>
          <w:szCs w:val="28"/>
          <w:lang w:val="en-US"/>
        </w:rPr>
        <w:t>- Good-bye! Take care of  yourself!</w:t>
      </w:r>
    </w:p>
    <w:p w:rsidR="00EA6B3F" w:rsidRPr="0072125E" w:rsidRDefault="00EA6B3F" w:rsidP="00EA6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377333" w:rsidRPr="00E66057" w:rsidRDefault="00377333" w:rsidP="00EA6B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  <w:lang w:val="en-US"/>
        </w:rPr>
      </w:pPr>
      <w:r w:rsidRPr="00E66057">
        <w:rPr>
          <w:rFonts w:ascii="Times New Roman" w:hAnsi="Times New Roman"/>
          <w:b/>
          <w:i/>
          <w:sz w:val="28"/>
          <w:szCs w:val="28"/>
        </w:rPr>
        <w:t>Пример</w:t>
      </w:r>
      <w:r w:rsidRPr="00E6605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E66057">
        <w:rPr>
          <w:rFonts w:ascii="Times New Roman" w:hAnsi="Times New Roman"/>
          <w:b/>
          <w:i/>
          <w:sz w:val="28"/>
          <w:szCs w:val="28"/>
        </w:rPr>
        <w:t>диалога</w:t>
      </w:r>
      <w:r w:rsidRPr="00E6605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E66057">
        <w:rPr>
          <w:rFonts w:ascii="Times New Roman" w:hAnsi="Times New Roman"/>
          <w:b/>
          <w:i/>
          <w:sz w:val="28"/>
          <w:szCs w:val="28"/>
        </w:rPr>
        <w:t>на</w:t>
      </w:r>
      <w:r w:rsidRPr="00E6605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E66057">
        <w:rPr>
          <w:rFonts w:ascii="Times New Roman" w:hAnsi="Times New Roman"/>
          <w:b/>
          <w:i/>
          <w:sz w:val="28"/>
          <w:szCs w:val="28"/>
        </w:rPr>
        <w:t>немецком</w:t>
      </w:r>
      <w:r w:rsidRPr="00E6605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E66057">
        <w:rPr>
          <w:rFonts w:ascii="Times New Roman" w:hAnsi="Times New Roman"/>
          <w:b/>
          <w:i/>
          <w:sz w:val="28"/>
          <w:szCs w:val="28"/>
        </w:rPr>
        <w:t>языке</w:t>
      </w:r>
      <w:r w:rsidRPr="00E66057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E510A5" w:rsidRPr="0072125E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72125E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val="en-US"/>
        </w:rPr>
        <w:t>Teenager</w:t>
      </w:r>
    </w:p>
    <w:p w:rsidR="00E510A5" w:rsidRPr="00E510A5" w:rsidRDefault="00E510A5" w:rsidP="00E510A5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Guten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Tag,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mein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Name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ist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Iwan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Iwanow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Wie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heist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du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?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Piotr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.  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das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ist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ein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sehr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schoner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Name,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wie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der des Kaisers.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Wie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alt busy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du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?</w:t>
      </w:r>
    </w:p>
    <w:p w:rsidR="00E510A5" w:rsidRPr="00E510A5" w:rsidRDefault="00E510A5" w:rsidP="00E510A5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bin 15,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bin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ein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Schuler.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Gut,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gibt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Zahn-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Arzt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in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deine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Schule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?</w:t>
      </w:r>
    </w:p>
    <w:p w:rsidR="00E510A5" w:rsidRPr="00E510A5" w:rsidRDefault="00E510A5" w:rsidP="00E510A5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ja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bin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regelmässig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da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zum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Kontrolle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. 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sehr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gut,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derzeit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haben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nicht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so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viele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Schulen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so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etwas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dabei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.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War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etwas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auffallig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am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letzte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Kontrolle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? Hat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dein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Arzt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was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über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 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Mundhygiene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sagt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oder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bemerkt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?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neon,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glaube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meine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Zahne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sind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in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Ordnung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.</w:t>
      </w:r>
    </w:p>
    <w:p w:rsidR="00E510A5" w:rsidRPr="00E510A5" w:rsidRDefault="00E510A5" w:rsidP="00E510A5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hast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du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Beschwerden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?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nein,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stört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Gerard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nichts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Meine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Mutter hat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gebeten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um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einen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Kontrolle-Besuch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.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alles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klar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schauen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wir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mal.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(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Nach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Kontrolle-Untersuchung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finden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wir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Zahnstein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, der 1/3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bis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1/2 von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Zahnflache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abdeckt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 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Das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Zahnfleisch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ist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hyperbehindert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ödematös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blutet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E510A5" w:rsidRPr="00E510A5" w:rsidRDefault="00E510A5" w:rsidP="00E510A5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Piotr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Putzst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du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deine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Zahne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überhaupt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?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Jap,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manchmal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.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wie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oft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ist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manchmal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?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Ist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täglich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?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ja,jeden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Tag,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morgens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früh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.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Blütet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seine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Zahnfleisch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weil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Zähneputzen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?</w:t>
      </w:r>
    </w:p>
    <w:p w:rsidR="00E510A5" w:rsidRPr="00E510A5" w:rsidRDefault="00E510A5" w:rsidP="00E510A5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ja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merke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versuche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Zahnfleisch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</w:p>
    <w:p w:rsidR="00E510A5" w:rsidRPr="00E510A5" w:rsidRDefault="00E510A5" w:rsidP="00E510A5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lastRenderedPageBreak/>
        <w:t xml:space="preserve">Ok,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schlage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dir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vor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jetzt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ganzes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Zahnstein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durch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Professionelle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Zahnre</w:t>
      </w: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i</w:t>
      </w:r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nigung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zu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entfernen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Ich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gebe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dir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auch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meine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Empfehlungen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für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 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tägliche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Mundpflege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**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wir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machen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Professionelle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Zahnreinigung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und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erklären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tägliche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Mundpflege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Maßnahmen</w:t>
      </w:r>
      <w:proofErr w:type="spellEnd"/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 </w:t>
      </w:r>
    </w:p>
    <w:p w:rsidR="00E510A5" w:rsidRPr="00E510A5" w:rsidRDefault="00E510A5" w:rsidP="00E510A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E510A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</w:p>
    <w:p w:rsidR="00E510A5" w:rsidRPr="00E510A5" w:rsidRDefault="00E510A5" w:rsidP="00E510A5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bitte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komm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noch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mal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in 6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Monaten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zum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Kontrolle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, da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prüfen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wir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zusammen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ob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du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meine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Empfehlungen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folgst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und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ob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sie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dir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helfen</w:t>
      </w:r>
      <w:proofErr w:type="spellEnd"/>
      <w:r w:rsidRPr="00E510A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.</w:t>
      </w:r>
    </w:p>
    <w:p w:rsidR="00E510A5" w:rsidRPr="0072125E" w:rsidRDefault="00E510A5">
      <w:pPr>
        <w:rPr>
          <w:lang w:val="en-US"/>
        </w:rPr>
      </w:pPr>
    </w:p>
    <w:p w:rsidR="006A26D0" w:rsidRPr="0072125E" w:rsidRDefault="006A26D0">
      <w:pPr>
        <w:rPr>
          <w:lang w:val="en-US"/>
        </w:rPr>
      </w:pPr>
    </w:p>
    <w:p w:rsidR="006A26D0" w:rsidRPr="0072125E" w:rsidRDefault="006A26D0">
      <w:pPr>
        <w:rPr>
          <w:lang w:val="en-US"/>
        </w:rPr>
      </w:pPr>
    </w:p>
    <w:p w:rsidR="006A26D0" w:rsidRPr="0072125E" w:rsidRDefault="006A26D0">
      <w:pPr>
        <w:rPr>
          <w:lang w:val="en-US"/>
        </w:rPr>
      </w:pPr>
    </w:p>
    <w:p w:rsidR="006A26D0" w:rsidRPr="006A26D0" w:rsidRDefault="006A26D0"/>
    <w:sectPr w:rsidR="006A26D0" w:rsidRPr="006A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BD"/>
    <w:multiLevelType w:val="multilevel"/>
    <w:tmpl w:val="7012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F3F"/>
    <w:multiLevelType w:val="multilevel"/>
    <w:tmpl w:val="3982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65BBC"/>
    <w:multiLevelType w:val="hybridMultilevel"/>
    <w:tmpl w:val="EBAC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1D56"/>
    <w:multiLevelType w:val="hybridMultilevel"/>
    <w:tmpl w:val="44F4B5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F2B95"/>
    <w:multiLevelType w:val="multilevel"/>
    <w:tmpl w:val="581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B22A1"/>
    <w:multiLevelType w:val="hybridMultilevel"/>
    <w:tmpl w:val="63E26AAE"/>
    <w:lvl w:ilvl="0" w:tplc="17D6DC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A03FF"/>
    <w:multiLevelType w:val="multilevel"/>
    <w:tmpl w:val="F56C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45632"/>
    <w:multiLevelType w:val="multilevel"/>
    <w:tmpl w:val="EFE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64464"/>
    <w:multiLevelType w:val="multilevel"/>
    <w:tmpl w:val="CB8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75FD7"/>
    <w:multiLevelType w:val="multilevel"/>
    <w:tmpl w:val="1CF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B3526"/>
    <w:multiLevelType w:val="hybridMultilevel"/>
    <w:tmpl w:val="7A46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623E"/>
    <w:multiLevelType w:val="hybridMultilevel"/>
    <w:tmpl w:val="5B84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C7CE8"/>
    <w:multiLevelType w:val="hybridMultilevel"/>
    <w:tmpl w:val="F2CCFC16"/>
    <w:lvl w:ilvl="0" w:tplc="86AC1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A3962"/>
    <w:multiLevelType w:val="multilevel"/>
    <w:tmpl w:val="4A38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C217B"/>
    <w:multiLevelType w:val="hybridMultilevel"/>
    <w:tmpl w:val="2BC23C5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5B"/>
    <w:rsid w:val="000A6E1B"/>
    <w:rsid w:val="000C09D4"/>
    <w:rsid w:val="00192AE9"/>
    <w:rsid w:val="001B0E59"/>
    <w:rsid w:val="001E51FB"/>
    <w:rsid w:val="002419B3"/>
    <w:rsid w:val="00267E66"/>
    <w:rsid w:val="00377333"/>
    <w:rsid w:val="0042558F"/>
    <w:rsid w:val="00436B62"/>
    <w:rsid w:val="004418AE"/>
    <w:rsid w:val="00571207"/>
    <w:rsid w:val="0058403E"/>
    <w:rsid w:val="005B515B"/>
    <w:rsid w:val="005E77B8"/>
    <w:rsid w:val="00670139"/>
    <w:rsid w:val="006A26D0"/>
    <w:rsid w:val="0072125E"/>
    <w:rsid w:val="007F086B"/>
    <w:rsid w:val="00A22DD5"/>
    <w:rsid w:val="00A56DFA"/>
    <w:rsid w:val="00BE65ED"/>
    <w:rsid w:val="00C1042C"/>
    <w:rsid w:val="00C9623A"/>
    <w:rsid w:val="00D5226E"/>
    <w:rsid w:val="00E510A5"/>
    <w:rsid w:val="00E66057"/>
    <w:rsid w:val="00EA6B3F"/>
    <w:rsid w:val="00EF11BD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F"/>
    <w:pPr>
      <w:spacing w:after="200" w:line="276" w:lineRule="auto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3"/>
    <w:uiPriority w:val="99"/>
    <w:locked/>
    <w:rsid w:val="00EA6B3F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A6B3F"/>
    <w:pPr>
      <w:widowControl w:val="0"/>
      <w:shd w:val="clear" w:color="auto" w:fill="FFFFFF"/>
      <w:spacing w:before="120" w:after="0" w:line="478" w:lineRule="exact"/>
      <w:jc w:val="both"/>
    </w:pPr>
    <w:rPr>
      <w:rFonts w:ascii="Times New Roman" w:eastAsiaTheme="minorHAnsi" w:hAnsi="Times New Roman" w:cstheme="minorBidi"/>
      <w:sz w:val="29"/>
      <w:lang w:eastAsia="en-US"/>
    </w:rPr>
  </w:style>
  <w:style w:type="character" w:customStyle="1" w:styleId="shorttext">
    <w:name w:val="short_text"/>
    <w:basedOn w:val="a0"/>
    <w:rsid w:val="00EA6B3F"/>
  </w:style>
  <w:style w:type="paragraph" w:styleId="a5">
    <w:name w:val="List Paragraph"/>
    <w:basedOn w:val="a"/>
    <w:uiPriority w:val="34"/>
    <w:qFormat/>
    <w:rsid w:val="00C1042C"/>
    <w:pPr>
      <w:ind w:left="720"/>
      <w:contextualSpacing/>
    </w:pPr>
  </w:style>
  <w:style w:type="paragraph" w:customStyle="1" w:styleId="p1mailrucssattributepostfix">
    <w:name w:val="p1_mailru_css_attribute_postfix"/>
    <w:basedOn w:val="a"/>
    <w:rsid w:val="00E51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E510A5"/>
  </w:style>
  <w:style w:type="character" w:customStyle="1" w:styleId="s3mailrucssattributepostfix">
    <w:name w:val="s3_mailru_css_attribute_postfix"/>
    <w:basedOn w:val="a0"/>
    <w:rsid w:val="00E510A5"/>
  </w:style>
  <w:style w:type="character" w:customStyle="1" w:styleId="s4mailrucssattributepostfix">
    <w:name w:val="s4_mailru_css_attribute_postfix"/>
    <w:basedOn w:val="a0"/>
    <w:rsid w:val="00E510A5"/>
  </w:style>
  <w:style w:type="paragraph" w:customStyle="1" w:styleId="p2mailrucssattributepostfix">
    <w:name w:val="p2_mailru_css_attribute_postfix"/>
    <w:basedOn w:val="a"/>
    <w:rsid w:val="00E51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mailrucssattributepostfix">
    <w:name w:val="apple-converted-space_mailru_css_attribute_postfix"/>
    <w:basedOn w:val="a0"/>
    <w:rsid w:val="00E5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F"/>
    <w:pPr>
      <w:spacing w:after="200" w:line="276" w:lineRule="auto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3"/>
    <w:uiPriority w:val="99"/>
    <w:locked/>
    <w:rsid w:val="00EA6B3F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A6B3F"/>
    <w:pPr>
      <w:widowControl w:val="0"/>
      <w:shd w:val="clear" w:color="auto" w:fill="FFFFFF"/>
      <w:spacing w:before="120" w:after="0" w:line="478" w:lineRule="exact"/>
      <w:jc w:val="both"/>
    </w:pPr>
    <w:rPr>
      <w:rFonts w:ascii="Times New Roman" w:eastAsiaTheme="minorHAnsi" w:hAnsi="Times New Roman" w:cstheme="minorBidi"/>
      <w:sz w:val="29"/>
      <w:lang w:eastAsia="en-US"/>
    </w:rPr>
  </w:style>
  <w:style w:type="character" w:customStyle="1" w:styleId="shorttext">
    <w:name w:val="short_text"/>
    <w:basedOn w:val="a0"/>
    <w:rsid w:val="00EA6B3F"/>
  </w:style>
  <w:style w:type="paragraph" w:styleId="a5">
    <w:name w:val="List Paragraph"/>
    <w:basedOn w:val="a"/>
    <w:uiPriority w:val="34"/>
    <w:qFormat/>
    <w:rsid w:val="00C1042C"/>
    <w:pPr>
      <w:ind w:left="720"/>
      <w:contextualSpacing/>
    </w:pPr>
  </w:style>
  <w:style w:type="paragraph" w:customStyle="1" w:styleId="p1mailrucssattributepostfix">
    <w:name w:val="p1_mailru_css_attribute_postfix"/>
    <w:basedOn w:val="a"/>
    <w:rsid w:val="00E51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E510A5"/>
  </w:style>
  <w:style w:type="character" w:customStyle="1" w:styleId="s3mailrucssattributepostfix">
    <w:name w:val="s3_mailru_css_attribute_postfix"/>
    <w:basedOn w:val="a0"/>
    <w:rsid w:val="00E510A5"/>
  </w:style>
  <w:style w:type="character" w:customStyle="1" w:styleId="s4mailrucssattributepostfix">
    <w:name w:val="s4_mailru_css_attribute_postfix"/>
    <w:basedOn w:val="a0"/>
    <w:rsid w:val="00E510A5"/>
  </w:style>
  <w:style w:type="paragraph" w:customStyle="1" w:styleId="p2mailrucssattributepostfix">
    <w:name w:val="p2_mailru_css_attribute_postfix"/>
    <w:basedOn w:val="a"/>
    <w:rsid w:val="00E51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mailrucssattributepostfix">
    <w:name w:val="apple-converted-space_mailru_css_attribute_postfix"/>
    <w:basedOn w:val="a0"/>
    <w:rsid w:val="00E5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13</cp:revision>
  <dcterms:created xsi:type="dcterms:W3CDTF">2020-01-24T11:10:00Z</dcterms:created>
  <dcterms:modified xsi:type="dcterms:W3CDTF">2021-01-22T16:13:00Z</dcterms:modified>
</cp:coreProperties>
</file>