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D7" w:rsidRPr="00A44BFE" w:rsidRDefault="00680177" w:rsidP="00680177">
      <w:pPr>
        <w:jc w:val="center"/>
        <w:rPr>
          <w:b/>
          <w:sz w:val="32"/>
          <w:szCs w:val="32"/>
        </w:rPr>
      </w:pPr>
      <w:r w:rsidRPr="00A44BFE">
        <w:rPr>
          <w:b/>
          <w:sz w:val="32"/>
          <w:szCs w:val="32"/>
        </w:rPr>
        <w:t>УВАЖАЕМЫЕ СТУДЕНТЫ!</w:t>
      </w:r>
    </w:p>
    <w:p w:rsidR="00680177" w:rsidRPr="00A44BFE" w:rsidRDefault="00680177" w:rsidP="00680177">
      <w:pPr>
        <w:jc w:val="center"/>
        <w:rPr>
          <w:sz w:val="28"/>
          <w:szCs w:val="28"/>
        </w:rPr>
      </w:pPr>
    </w:p>
    <w:p w:rsidR="00680177" w:rsidRPr="00A44BFE" w:rsidRDefault="00680177" w:rsidP="00680177">
      <w:pPr>
        <w:jc w:val="center"/>
        <w:rPr>
          <w:sz w:val="32"/>
          <w:szCs w:val="32"/>
        </w:rPr>
      </w:pPr>
      <w:r w:rsidRPr="00A44BFE">
        <w:rPr>
          <w:sz w:val="32"/>
          <w:szCs w:val="32"/>
        </w:rPr>
        <w:t>В случае необходимой психологической помощи Вы можете обратиться:</w:t>
      </w:r>
    </w:p>
    <w:p w:rsidR="00C45448" w:rsidRPr="00A44BFE" w:rsidRDefault="00C45448" w:rsidP="00680177">
      <w:pPr>
        <w:jc w:val="center"/>
        <w:rPr>
          <w:sz w:val="28"/>
          <w:szCs w:val="28"/>
        </w:rPr>
      </w:pPr>
    </w:p>
    <w:p w:rsidR="00680177" w:rsidRPr="00A44BFE" w:rsidRDefault="00680177" w:rsidP="00C45448">
      <w:pPr>
        <w:jc w:val="both"/>
        <w:rPr>
          <w:sz w:val="36"/>
          <w:szCs w:val="36"/>
          <w:u w:val="single"/>
        </w:rPr>
      </w:pPr>
      <w:r w:rsidRPr="00A44BFE">
        <w:rPr>
          <w:sz w:val="36"/>
          <w:szCs w:val="36"/>
          <w:u w:val="single"/>
        </w:rPr>
        <w:t>- дл</w:t>
      </w:r>
      <w:r w:rsidR="00C45448" w:rsidRPr="00A44BFE">
        <w:rPr>
          <w:sz w:val="36"/>
          <w:szCs w:val="36"/>
          <w:u w:val="single"/>
        </w:rPr>
        <w:t>я</w:t>
      </w:r>
      <w:r w:rsidRPr="00A44BFE">
        <w:rPr>
          <w:sz w:val="36"/>
          <w:szCs w:val="36"/>
          <w:u w:val="single"/>
        </w:rPr>
        <w:t xml:space="preserve"> жителей Центрального района:</w:t>
      </w:r>
    </w:p>
    <w:p w:rsidR="00C45448" w:rsidRPr="00A44BFE" w:rsidRDefault="00C45448" w:rsidP="00C45448">
      <w:pPr>
        <w:rPr>
          <w:sz w:val="36"/>
          <w:szCs w:val="36"/>
          <w:u w:val="single"/>
        </w:rPr>
      </w:pPr>
    </w:p>
    <w:p w:rsidR="00A44BFE" w:rsidRPr="00A44BFE" w:rsidRDefault="00C45448" w:rsidP="00C45448">
      <w:pPr>
        <w:rPr>
          <w:sz w:val="36"/>
          <w:szCs w:val="36"/>
        </w:rPr>
      </w:pPr>
      <w:proofErr w:type="spellStart"/>
      <w:r w:rsidRPr="00A44BFE">
        <w:rPr>
          <w:sz w:val="36"/>
          <w:szCs w:val="36"/>
        </w:rPr>
        <w:t>ГКУСО</w:t>
      </w:r>
      <w:proofErr w:type="spellEnd"/>
      <w:r w:rsidRPr="00A44BFE">
        <w:rPr>
          <w:sz w:val="36"/>
          <w:szCs w:val="36"/>
        </w:rPr>
        <w:t xml:space="preserve"> «Ц</w:t>
      </w:r>
      <w:r w:rsidR="00680177" w:rsidRPr="00A44BFE">
        <w:rPr>
          <w:sz w:val="36"/>
          <w:szCs w:val="36"/>
        </w:rPr>
        <w:t>ентр социальной помощи семье и детям Центрального округа</w:t>
      </w:r>
      <w:r w:rsidR="00A44BFE" w:rsidRPr="00A44BFE">
        <w:rPr>
          <w:sz w:val="36"/>
          <w:szCs w:val="36"/>
        </w:rPr>
        <w:t xml:space="preserve">» </w:t>
      </w:r>
    </w:p>
    <w:p w:rsidR="00680177" w:rsidRPr="00A44BFE" w:rsidRDefault="00C45448" w:rsidP="00C45448">
      <w:pPr>
        <w:rPr>
          <w:sz w:val="36"/>
          <w:szCs w:val="36"/>
        </w:rPr>
      </w:pPr>
      <w:r w:rsidRPr="00A44BFE">
        <w:rPr>
          <w:rFonts w:hAnsi="Symbol"/>
          <w:sz w:val="36"/>
          <w:szCs w:val="36"/>
        </w:rPr>
        <w:t></w:t>
      </w:r>
      <w:r w:rsidRPr="00A44BFE">
        <w:rPr>
          <w:sz w:val="36"/>
          <w:szCs w:val="36"/>
        </w:rPr>
        <w:t xml:space="preserve">  </w:t>
      </w:r>
      <w:r w:rsidRPr="00A44BFE">
        <w:rPr>
          <w:bCs/>
          <w:sz w:val="36"/>
          <w:szCs w:val="36"/>
        </w:rPr>
        <w:t xml:space="preserve">Адрес: </w:t>
      </w:r>
      <w:hyperlink r:id="rId4" w:tgtFrame="_blank" w:history="1">
        <w:r w:rsidRPr="00A44BFE">
          <w:rPr>
            <w:rStyle w:val="a3"/>
            <w:color w:val="auto"/>
            <w:sz w:val="36"/>
            <w:szCs w:val="36"/>
            <w:u w:val="none"/>
          </w:rPr>
          <w:t>ул. Карла Маркса, 40, Тольятти</w:t>
        </w:r>
      </w:hyperlink>
      <w:r w:rsidRPr="00A44BFE">
        <w:rPr>
          <w:sz w:val="36"/>
          <w:szCs w:val="36"/>
        </w:rPr>
        <w:t xml:space="preserve">       </w:t>
      </w:r>
      <w:r w:rsidRPr="00A44BFE">
        <w:rPr>
          <w:rFonts w:hAnsi="Symbol"/>
          <w:sz w:val="36"/>
          <w:szCs w:val="36"/>
        </w:rPr>
        <w:t></w:t>
      </w:r>
      <w:r w:rsidRPr="00A44BFE">
        <w:rPr>
          <w:sz w:val="36"/>
          <w:szCs w:val="36"/>
        </w:rPr>
        <w:t xml:space="preserve">  </w:t>
      </w:r>
      <w:r w:rsidRPr="00A44BFE">
        <w:rPr>
          <w:bCs/>
          <w:sz w:val="36"/>
          <w:szCs w:val="36"/>
        </w:rPr>
        <w:t xml:space="preserve">Телефон: </w:t>
      </w:r>
      <w:r w:rsidRPr="00A44BFE">
        <w:rPr>
          <w:rStyle w:val="text-cut2"/>
          <w:sz w:val="36"/>
          <w:szCs w:val="36"/>
        </w:rPr>
        <w:t> 70</w:t>
      </w:r>
      <w:r w:rsidRPr="00A44BFE">
        <w:rPr>
          <w:rStyle w:val="text-cut2"/>
          <w:sz w:val="36"/>
          <w:szCs w:val="36"/>
        </w:rPr>
        <w:noBreakHyphen/>
        <w:t>50-66</w:t>
      </w:r>
    </w:p>
    <w:p w:rsidR="00680177" w:rsidRPr="00A44BFE" w:rsidRDefault="00680177" w:rsidP="00680177">
      <w:pPr>
        <w:rPr>
          <w:rFonts w:hAnsi="Symbol"/>
          <w:sz w:val="36"/>
          <w:szCs w:val="36"/>
        </w:rPr>
      </w:pPr>
    </w:p>
    <w:p w:rsidR="00680177" w:rsidRPr="00A44BFE" w:rsidRDefault="00C45448" w:rsidP="00680177">
      <w:pPr>
        <w:rPr>
          <w:sz w:val="36"/>
          <w:szCs w:val="36"/>
          <w:u w:val="single"/>
        </w:rPr>
      </w:pPr>
      <w:r w:rsidRPr="00A44BFE">
        <w:rPr>
          <w:sz w:val="36"/>
          <w:szCs w:val="36"/>
          <w:u w:val="single"/>
        </w:rPr>
        <w:t>- для жителей Автозаводского района:</w:t>
      </w:r>
    </w:p>
    <w:p w:rsidR="00C45448" w:rsidRPr="00A44BFE" w:rsidRDefault="00C45448" w:rsidP="00680177">
      <w:pPr>
        <w:rPr>
          <w:sz w:val="36"/>
          <w:szCs w:val="36"/>
          <w:u w:val="single"/>
        </w:rPr>
      </w:pPr>
    </w:p>
    <w:p w:rsidR="00A44BFE" w:rsidRPr="00A44BFE" w:rsidRDefault="00680177" w:rsidP="00680177">
      <w:pPr>
        <w:rPr>
          <w:sz w:val="36"/>
          <w:szCs w:val="36"/>
        </w:rPr>
      </w:pPr>
      <w:proofErr w:type="spellStart"/>
      <w:r w:rsidRPr="00A44BFE">
        <w:rPr>
          <w:sz w:val="36"/>
          <w:szCs w:val="36"/>
        </w:rPr>
        <w:t>ГКУСО</w:t>
      </w:r>
      <w:proofErr w:type="spellEnd"/>
      <w:r w:rsidRPr="00A44BFE">
        <w:rPr>
          <w:sz w:val="36"/>
          <w:szCs w:val="36"/>
        </w:rPr>
        <w:t xml:space="preserve"> </w:t>
      </w:r>
      <w:r w:rsidR="00C45448" w:rsidRPr="00A44BFE">
        <w:rPr>
          <w:sz w:val="36"/>
          <w:szCs w:val="36"/>
        </w:rPr>
        <w:t>«Ц</w:t>
      </w:r>
      <w:r w:rsidRPr="00A44BFE">
        <w:rPr>
          <w:sz w:val="36"/>
          <w:szCs w:val="36"/>
        </w:rPr>
        <w:t>ентр социальной помощи семье и детям Центрального округа</w:t>
      </w:r>
      <w:r w:rsidR="00A44BFE" w:rsidRPr="00A44BFE">
        <w:rPr>
          <w:sz w:val="36"/>
          <w:szCs w:val="36"/>
        </w:rPr>
        <w:t xml:space="preserve">» </w:t>
      </w:r>
    </w:p>
    <w:p w:rsidR="00680177" w:rsidRPr="00A44BFE" w:rsidRDefault="00680177" w:rsidP="00680177">
      <w:pPr>
        <w:rPr>
          <w:rStyle w:val="cut2visible"/>
          <w:sz w:val="36"/>
          <w:szCs w:val="36"/>
        </w:rPr>
      </w:pPr>
      <w:r w:rsidRPr="00A44BFE">
        <w:rPr>
          <w:rFonts w:hAnsi="Symbol"/>
          <w:sz w:val="36"/>
          <w:szCs w:val="36"/>
        </w:rPr>
        <w:t></w:t>
      </w:r>
      <w:r w:rsidRPr="00A44BFE">
        <w:rPr>
          <w:sz w:val="36"/>
          <w:szCs w:val="36"/>
        </w:rPr>
        <w:t xml:space="preserve">  </w:t>
      </w:r>
      <w:r w:rsidRPr="00A44BFE">
        <w:rPr>
          <w:bCs/>
          <w:sz w:val="36"/>
          <w:szCs w:val="36"/>
        </w:rPr>
        <w:t xml:space="preserve">Адрес: </w:t>
      </w:r>
      <w:hyperlink r:id="rId5" w:tgtFrame="_blank" w:history="1">
        <w:r w:rsidRPr="00A44BFE">
          <w:rPr>
            <w:rStyle w:val="a3"/>
            <w:color w:val="auto"/>
            <w:sz w:val="36"/>
            <w:szCs w:val="36"/>
            <w:u w:val="none"/>
          </w:rPr>
          <w:t>бул. Орджоникидзе, 16, 5-й квартал, Тольятти</w:t>
        </w:r>
      </w:hyperlink>
      <w:r w:rsidRPr="00A44BFE">
        <w:rPr>
          <w:sz w:val="36"/>
          <w:szCs w:val="36"/>
        </w:rPr>
        <w:t xml:space="preserve">  </w:t>
      </w:r>
      <w:r w:rsidR="00C45448" w:rsidRPr="00A44BFE">
        <w:rPr>
          <w:sz w:val="36"/>
          <w:szCs w:val="36"/>
        </w:rPr>
        <w:t xml:space="preserve">                      </w:t>
      </w:r>
      <w:r w:rsidRPr="00A44BFE">
        <w:rPr>
          <w:rFonts w:hAnsi="Symbol"/>
          <w:sz w:val="36"/>
          <w:szCs w:val="36"/>
        </w:rPr>
        <w:t></w:t>
      </w:r>
      <w:r w:rsidRPr="00A44BFE">
        <w:rPr>
          <w:sz w:val="36"/>
          <w:szCs w:val="36"/>
        </w:rPr>
        <w:t xml:space="preserve">  </w:t>
      </w:r>
      <w:r w:rsidRPr="00A44BFE">
        <w:rPr>
          <w:bCs/>
          <w:sz w:val="36"/>
          <w:szCs w:val="36"/>
        </w:rPr>
        <w:t xml:space="preserve">Телефон: </w:t>
      </w:r>
      <w:r w:rsidR="00C45448" w:rsidRPr="00A44BFE">
        <w:rPr>
          <w:rStyle w:val="cut2visible"/>
          <w:sz w:val="36"/>
          <w:szCs w:val="36"/>
        </w:rPr>
        <w:t> 77</w:t>
      </w:r>
      <w:r w:rsidR="00C45448" w:rsidRPr="00A44BFE">
        <w:rPr>
          <w:rStyle w:val="cut2visible"/>
          <w:sz w:val="36"/>
          <w:szCs w:val="36"/>
        </w:rPr>
        <w:noBreakHyphen/>
        <w:t xml:space="preserve">55-02, </w:t>
      </w:r>
      <w:r w:rsidRPr="00A44BFE">
        <w:rPr>
          <w:rStyle w:val="cut2visible"/>
          <w:sz w:val="36"/>
          <w:szCs w:val="36"/>
        </w:rPr>
        <w:t> 77</w:t>
      </w:r>
      <w:r w:rsidRPr="00A44BFE">
        <w:rPr>
          <w:rStyle w:val="cut2visible"/>
          <w:sz w:val="36"/>
          <w:szCs w:val="36"/>
        </w:rPr>
        <w:noBreakHyphen/>
        <w:t>37-40,</w:t>
      </w:r>
    </w:p>
    <w:p w:rsidR="00C45448" w:rsidRPr="00A44BFE" w:rsidRDefault="00C45448" w:rsidP="00680177">
      <w:pPr>
        <w:rPr>
          <w:sz w:val="36"/>
          <w:szCs w:val="36"/>
        </w:rPr>
      </w:pPr>
    </w:p>
    <w:p w:rsidR="00C45448" w:rsidRPr="00A44BFE" w:rsidRDefault="00C45448" w:rsidP="00C45448">
      <w:pPr>
        <w:rPr>
          <w:sz w:val="36"/>
          <w:szCs w:val="36"/>
          <w:u w:val="single"/>
        </w:rPr>
      </w:pPr>
      <w:r w:rsidRPr="00A44BFE">
        <w:rPr>
          <w:sz w:val="36"/>
          <w:szCs w:val="36"/>
          <w:u w:val="single"/>
        </w:rPr>
        <w:t>- для жителей Комсомольского района:</w:t>
      </w:r>
    </w:p>
    <w:p w:rsidR="00C45448" w:rsidRPr="00A44BFE" w:rsidRDefault="00C45448" w:rsidP="00C45448">
      <w:pPr>
        <w:rPr>
          <w:sz w:val="36"/>
          <w:szCs w:val="36"/>
        </w:rPr>
      </w:pPr>
    </w:p>
    <w:p w:rsidR="00C45448" w:rsidRPr="00A44BFE" w:rsidRDefault="00C45448" w:rsidP="00C45448">
      <w:pPr>
        <w:rPr>
          <w:sz w:val="36"/>
          <w:szCs w:val="36"/>
        </w:rPr>
      </w:pPr>
      <w:proofErr w:type="spellStart"/>
      <w:r w:rsidRPr="00A44BFE">
        <w:rPr>
          <w:sz w:val="36"/>
          <w:szCs w:val="36"/>
        </w:rPr>
        <w:t>ГКУ</w:t>
      </w:r>
      <w:proofErr w:type="spellEnd"/>
      <w:r w:rsidRPr="00A44BFE">
        <w:rPr>
          <w:sz w:val="36"/>
          <w:szCs w:val="36"/>
        </w:rPr>
        <w:t xml:space="preserve"> </w:t>
      </w:r>
      <w:proofErr w:type="gramStart"/>
      <w:r w:rsidRPr="00A44BFE">
        <w:rPr>
          <w:sz w:val="36"/>
          <w:szCs w:val="36"/>
        </w:rPr>
        <w:t>СО</w:t>
      </w:r>
      <w:proofErr w:type="gramEnd"/>
      <w:r w:rsidRPr="00A44BFE">
        <w:rPr>
          <w:sz w:val="36"/>
          <w:szCs w:val="36"/>
        </w:rPr>
        <w:t xml:space="preserve"> «Комплексный центр социального обслуживани</w:t>
      </w:r>
      <w:r w:rsidR="00A44BFE" w:rsidRPr="00A44BFE">
        <w:rPr>
          <w:sz w:val="36"/>
          <w:szCs w:val="36"/>
        </w:rPr>
        <w:t xml:space="preserve">я населения Центрального округа </w:t>
      </w:r>
      <w:r w:rsidRPr="00A44BFE">
        <w:rPr>
          <w:sz w:val="36"/>
          <w:szCs w:val="36"/>
        </w:rPr>
        <w:t>»</w:t>
      </w:r>
    </w:p>
    <w:p w:rsidR="00C45448" w:rsidRPr="00A44BFE" w:rsidRDefault="00C45448" w:rsidP="00C45448">
      <w:pPr>
        <w:rPr>
          <w:rStyle w:val="text-cut2"/>
          <w:sz w:val="36"/>
          <w:szCs w:val="36"/>
        </w:rPr>
      </w:pPr>
      <w:r w:rsidRPr="00A44BFE">
        <w:rPr>
          <w:rFonts w:hAnsi="Symbol"/>
          <w:sz w:val="36"/>
          <w:szCs w:val="36"/>
        </w:rPr>
        <w:t></w:t>
      </w:r>
      <w:r w:rsidRPr="00A44BFE">
        <w:rPr>
          <w:sz w:val="36"/>
          <w:szCs w:val="36"/>
        </w:rPr>
        <w:t xml:space="preserve">  </w:t>
      </w:r>
      <w:r w:rsidRPr="00A44BFE">
        <w:rPr>
          <w:bCs/>
          <w:sz w:val="36"/>
          <w:szCs w:val="36"/>
        </w:rPr>
        <w:t xml:space="preserve">Адрес: </w:t>
      </w:r>
      <w:hyperlink r:id="rId6" w:tgtFrame="_blank" w:history="1">
        <w:r w:rsidRPr="00A44BFE">
          <w:rPr>
            <w:rStyle w:val="a3"/>
            <w:color w:val="auto"/>
            <w:sz w:val="36"/>
            <w:szCs w:val="36"/>
            <w:u w:val="none"/>
          </w:rPr>
          <w:t>ул. Никонова, 2, Тольятти</w:t>
        </w:r>
      </w:hyperlink>
      <w:r w:rsidRPr="00A44BFE">
        <w:rPr>
          <w:sz w:val="36"/>
          <w:szCs w:val="36"/>
        </w:rPr>
        <w:t xml:space="preserve">                 </w:t>
      </w:r>
      <w:r w:rsidRPr="00A44BFE">
        <w:rPr>
          <w:rFonts w:hAnsi="Symbol"/>
          <w:sz w:val="36"/>
          <w:szCs w:val="36"/>
        </w:rPr>
        <w:t></w:t>
      </w:r>
      <w:r w:rsidRPr="00A44BFE">
        <w:rPr>
          <w:sz w:val="36"/>
          <w:szCs w:val="36"/>
        </w:rPr>
        <w:t xml:space="preserve">  </w:t>
      </w:r>
      <w:r w:rsidRPr="00A44BFE">
        <w:rPr>
          <w:bCs/>
          <w:sz w:val="36"/>
          <w:szCs w:val="36"/>
        </w:rPr>
        <w:t xml:space="preserve">Телефон: </w:t>
      </w:r>
      <w:r w:rsidRPr="00A44BFE">
        <w:rPr>
          <w:rStyle w:val="text-cut2"/>
          <w:sz w:val="36"/>
          <w:szCs w:val="36"/>
        </w:rPr>
        <w:t>79</w:t>
      </w:r>
      <w:r w:rsidRPr="00A44BFE">
        <w:rPr>
          <w:rStyle w:val="text-cut2"/>
          <w:sz w:val="36"/>
          <w:szCs w:val="36"/>
        </w:rPr>
        <w:noBreakHyphen/>
        <w:t>91-16, 79</w:t>
      </w:r>
      <w:r w:rsidRPr="00A44BFE">
        <w:rPr>
          <w:rStyle w:val="text-cut2"/>
          <w:sz w:val="36"/>
          <w:szCs w:val="36"/>
        </w:rPr>
        <w:noBreakHyphen/>
        <w:t>89-08</w:t>
      </w:r>
    </w:p>
    <w:p w:rsidR="00A44BFE" w:rsidRPr="00A44BFE" w:rsidRDefault="00A44BFE" w:rsidP="00C45448">
      <w:pPr>
        <w:rPr>
          <w:rStyle w:val="text-cut2"/>
          <w:sz w:val="28"/>
          <w:szCs w:val="28"/>
        </w:rPr>
      </w:pPr>
    </w:p>
    <w:p w:rsidR="00A44BFE" w:rsidRDefault="00A44BFE" w:rsidP="00A44BFE">
      <w:pPr>
        <w:jc w:val="center"/>
        <w:rPr>
          <w:rStyle w:val="text-cut2"/>
          <w:b/>
          <w:i/>
          <w:sz w:val="40"/>
          <w:szCs w:val="40"/>
        </w:rPr>
      </w:pPr>
      <w:r w:rsidRPr="00A44BFE">
        <w:rPr>
          <w:rStyle w:val="text-cut2"/>
          <w:b/>
          <w:i/>
          <w:sz w:val="40"/>
          <w:szCs w:val="40"/>
        </w:rPr>
        <w:t>Телефон доверия 25-16-76</w:t>
      </w:r>
    </w:p>
    <w:p w:rsidR="00A44BFE" w:rsidRPr="00A44BFE" w:rsidRDefault="00A44BFE" w:rsidP="00A44BFE">
      <w:pPr>
        <w:jc w:val="center"/>
        <w:rPr>
          <w:rStyle w:val="text-cut2"/>
          <w:b/>
          <w:i/>
          <w:sz w:val="40"/>
          <w:szCs w:val="40"/>
        </w:rPr>
      </w:pPr>
    </w:p>
    <w:p w:rsidR="00A44BFE" w:rsidRDefault="00A44BFE" w:rsidP="00A44BFE">
      <w:pPr>
        <w:jc w:val="center"/>
        <w:rPr>
          <w:rStyle w:val="text-cut2"/>
          <w:b/>
          <w:i/>
          <w:sz w:val="40"/>
          <w:szCs w:val="40"/>
        </w:rPr>
      </w:pPr>
      <w:r w:rsidRPr="00A44BFE">
        <w:rPr>
          <w:rStyle w:val="text-cut2"/>
          <w:b/>
          <w:i/>
          <w:sz w:val="40"/>
          <w:szCs w:val="40"/>
        </w:rPr>
        <w:t>Всероссийский телефон доверия 8800200122</w:t>
      </w:r>
    </w:p>
    <w:p w:rsidR="00A44BFE" w:rsidRPr="00A44BFE" w:rsidRDefault="00A44BFE" w:rsidP="00A44BFE">
      <w:pPr>
        <w:jc w:val="center"/>
        <w:rPr>
          <w:rStyle w:val="text-cut2"/>
          <w:b/>
          <w:i/>
          <w:sz w:val="40"/>
          <w:szCs w:val="40"/>
        </w:rPr>
      </w:pPr>
    </w:p>
    <w:p w:rsidR="00A44BFE" w:rsidRPr="00A44BFE" w:rsidRDefault="00A44BFE" w:rsidP="00A44BFE">
      <w:pPr>
        <w:jc w:val="center"/>
        <w:rPr>
          <w:rStyle w:val="text-cut2"/>
          <w:b/>
          <w:i/>
          <w:sz w:val="40"/>
          <w:szCs w:val="40"/>
        </w:rPr>
      </w:pPr>
      <w:r w:rsidRPr="00A44BFE">
        <w:rPr>
          <w:rStyle w:val="text-cut2"/>
          <w:b/>
          <w:i/>
          <w:sz w:val="40"/>
          <w:szCs w:val="40"/>
        </w:rPr>
        <w:t>Телефон доверия для молодежи Тольятти 728071</w:t>
      </w:r>
    </w:p>
    <w:p w:rsidR="00A44BFE" w:rsidRPr="00C45448" w:rsidRDefault="00A44BFE" w:rsidP="00C45448"/>
    <w:sectPr w:rsidR="00A44BFE" w:rsidRPr="00C45448" w:rsidSect="00A44BF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80177"/>
    <w:rsid w:val="00680177"/>
    <w:rsid w:val="00680EE7"/>
    <w:rsid w:val="008021D7"/>
    <w:rsid w:val="00A44BFE"/>
    <w:rsid w:val="00C45448"/>
    <w:rsid w:val="00D6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ey-valueitem-value">
    <w:name w:val="key-value__item-value"/>
    <w:basedOn w:val="a0"/>
    <w:rsid w:val="00680177"/>
  </w:style>
  <w:style w:type="character" w:styleId="a3">
    <w:name w:val="Hyperlink"/>
    <w:basedOn w:val="a0"/>
    <w:uiPriority w:val="99"/>
    <w:semiHidden/>
    <w:unhideWhenUsed/>
    <w:rsid w:val="00680177"/>
    <w:rPr>
      <w:color w:val="0000FF"/>
      <w:u w:val="single"/>
    </w:rPr>
  </w:style>
  <w:style w:type="character" w:customStyle="1" w:styleId="cut2visible">
    <w:name w:val="cut2__visible"/>
    <w:basedOn w:val="a0"/>
    <w:rsid w:val="00680177"/>
  </w:style>
  <w:style w:type="character" w:customStyle="1" w:styleId="text-cut2">
    <w:name w:val="text-cut2"/>
    <w:basedOn w:val="a0"/>
    <w:rsid w:val="00C45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maps/?text=%D1%86%D0%B5%D0%BD%D1%82%D1%80%20%D1%81%D0%B5%D0%BC%D1%8C%D1%8F%20%D1%82%D0%BE%D0%BB%D1%8C%D1%8F%D1%82%D1%82%D0%B8%20%D0%BA%D0%BE%D0%BC%D1%81%D0%BE%D0%BC%D0%BE%D0%BB%D1%8C%D1%81%D0%BA%D0%B8%D0%B9%20%D1%80%D0%B0%D0%B9%D0%BE%D0%BD&amp;source=wizbiz_new_map_single&amp;z=14&amp;ll=49.528639%2C53.465420&amp;sctx=ZAAAAAgCEAAaKAoSCYygMZOotUhAET3X9%2BEgwUpAEhIJBg5o6Qq24j8RqtOBrKdWwz8iBQABAgQFKAAwATi5lrC6%2FvX%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&amp;ol=biz&amp;oid=1052552805" TargetMode="External"/><Relationship Id="rId5" Type="http://schemas.openxmlformats.org/officeDocument/2006/relationships/hyperlink" Target="https://yandex.ru/maps/?text=%D1%86%D0%B5%D0%BD%D1%82%D1%80%20%D1%81%D0%B5%D0%BC%D1%8C%D1%8F%20%D1%82%D0%BE%D0%BB%D1%8C%D1%8F%D1%82%D1%82%D0%B8&amp;source=wizbiz_new_map_single&amp;z=14&amp;ll=49.283966%2C53.522121&amp;sctx=ZAAAAAgCEAAaKAoSCYygMZOotUhAET3X9%2BEgwUpAEhIJBg5o6Qq24j8RqtOBrKdWwz8iBQABAgQFKAAwATjji4jKp%2FS89wNA8AFIAVXNzMw%2BWABiHXJlbGV2X2ZpbHRlcl9nd2tpbmRzPTAuMywwLjQ1YhJyZWxldl9kcnVnX2Jvb3N0PTFiRG1pZGRsZV9kaXJlY3Rfc25pcHBldHM9cGhvdG9zLzIueCxidXNpbmVzc3JhdGluZy8yLngsbWFzc3RyYW5zaXQvMS54YilyZWFycj1zY2hlbWVfTG9jYWwvR2VvL0FsbG93VHJhdmVsQm9vc3Q9MWIvcmVhcnI9c2NoZW1lX0xvY2FsL0dlby9Qb3N0ZmlsdGVyL0Fic1RocmVzaD0wLjJiKXJlYXJyPXNjaGVtZV9Mb2NhbC9HZW8vQ3V0QWZpc2hhU25pcHBldD0xYjByZWFycj1zY2hlbWVfTG9jYWwvR2VvL0hvdGVsQm9vc3Q9cGFydG5lcl9jbGlja3NiKXJlYXJyPXNjaGVtZV9Mb2NhbC9HZW8vVXNlR2VvVHJhdmVsUnVsZT0xagJydXABlQEAAAAAnQHNzEw%2BoAEBqAEAvQEOfXBmwgEa0reIsQbl3PL1A43w9eYD3e%2Fn8gP84r2xlQI%3D&amp;ol=biz&amp;oid=1713511378" TargetMode="External"/><Relationship Id="rId4" Type="http://schemas.openxmlformats.org/officeDocument/2006/relationships/hyperlink" Target="https://yandex.ru/maps/?text=%D1%86%D0%B5%D0%BD%D1%82%D1%80%20%D1%81%D0%B5%D0%BC%D1%8C%D1%8F%20%D1%82%D0%BE%D0%BB%D1%8C%D1%8F%D1%82%D1%82%D0%B8%20%D1%86%D0%B5%D0%BD%D1%82%D1%80%D0%B0%D0%BB%D1%8C%D0%BD%D1%8B%D0%B9%20%D1%80%D0%B0%D0%B9%D0%BE%D0%BD&amp;source=wizbiz_new_map_single&amp;z=14&amp;ll=49.409718%2C53.516008&amp;sctx=ZAAAAAgCEAAaKAoSCYygMZOotUhAET3X9%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%2BieVsIBGY3w9eYD3e%2Fn8gPSt4ixBuXc8vUDsauPkwQ%3D&amp;ol=biz&amp;oid=1021147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user49</dc:creator>
  <cp:keywords/>
  <dc:description/>
  <cp:lastModifiedBy>user49</cp:lastModifiedBy>
  <cp:revision>4</cp:revision>
  <dcterms:created xsi:type="dcterms:W3CDTF">2019-02-19T12:42:00Z</dcterms:created>
  <dcterms:modified xsi:type="dcterms:W3CDTF">2019-02-19T12:55:00Z</dcterms:modified>
</cp:coreProperties>
</file>